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5A7" w:rsidRDefault="00955A81"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     </w:t>
      </w:r>
    </w:p>
    <w:p w:rsidR="006965A7" w:rsidRDefault="006965A7" w:rsidP="004F1710">
      <w:pPr>
        <w:spacing w:line="240" w:lineRule="auto"/>
        <w:jc w:val="both"/>
        <w:rPr>
          <w:rFonts w:ascii="Times New Roman" w:hAnsi="Times New Roman" w:cs="Times New Roman"/>
          <w:sz w:val="28"/>
          <w:szCs w:val="28"/>
        </w:rPr>
      </w:pPr>
      <w:bookmarkStart w:id="0" w:name="_GoBack"/>
      <w:r>
        <w:rPr>
          <w:noProof/>
          <w:lang w:eastAsia="ru-RU"/>
        </w:rPr>
        <w:drawing>
          <wp:inline distT="0" distB="0" distL="0" distR="0">
            <wp:extent cx="2638425" cy="1314450"/>
            <wp:effectExtent l="0" t="0" r="9525" b="0"/>
            <wp:docPr id="1" name="Рисунок 1" descr="Картинки по запросу картинки русский фолькло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картинки русский фольклор"/>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8425" cy="1314450"/>
                    </a:xfrm>
                    <a:prstGeom prst="rect">
                      <a:avLst/>
                    </a:prstGeom>
                    <a:noFill/>
                    <a:ln>
                      <a:noFill/>
                    </a:ln>
                  </pic:spPr>
                </pic:pic>
              </a:graphicData>
            </a:graphic>
          </wp:inline>
        </w:drawing>
      </w:r>
      <w:bookmarkEnd w:id="0"/>
    </w:p>
    <w:p w:rsidR="006965A7" w:rsidRPr="00B65FCB" w:rsidRDefault="006965A7" w:rsidP="006965A7">
      <w:pPr>
        <w:spacing w:line="240" w:lineRule="auto"/>
        <w:jc w:val="center"/>
        <w:rPr>
          <w:rFonts w:ascii="Times New Roman" w:hAnsi="Times New Roman" w:cs="Times New Roman"/>
          <w:b/>
          <w:sz w:val="28"/>
          <w:szCs w:val="28"/>
        </w:rPr>
      </w:pPr>
      <w:r w:rsidRPr="00B65FCB">
        <w:rPr>
          <w:rFonts w:ascii="Times New Roman" w:hAnsi="Times New Roman" w:cs="Times New Roman"/>
          <w:b/>
          <w:sz w:val="28"/>
          <w:szCs w:val="28"/>
        </w:rPr>
        <w:t>КОНСУЛЬТАЦИЯ ДЛЯ РОДИТЕЛЕЙ</w:t>
      </w:r>
    </w:p>
    <w:p w:rsidR="006965A7" w:rsidRPr="00B65FCB" w:rsidRDefault="006965A7" w:rsidP="006965A7">
      <w:pPr>
        <w:spacing w:line="240" w:lineRule="auto"/>
        <w:jc w:val="center"/>
        <w:rPr>
          <w:rFonts w:ascii="Times New Roman" w:hAnsi="Times New Roman" w:cs="Times New Roman"/>
          <w:b/>
          <w:sz w:val="28"/>
          <w:szCs w:val="28"/>
        </w:rPr>
      </w:pPr>
      <w:r w:rsidRPr="00B65FCB">
        <w:rPr>
          <w:rFonts w:ascii="Times New Roman" w:hAnsi="Times New Roman" w:cs="Times New Roman"/>
          <w:b/>
          <w:sz w:val="28"/>
          <w:szCs w:val="28"/>
        </w:rPr>
        <w:t>НА ТЕМУ «ФОЛЬКЛЕР КАК СРЕДСТВО РАЗВИТИЯ РЕЧИ ДОШКОЛЬНИКОВ»</w:t>
      </w:r>
    </w:p>
    <w:p w:rsidR="0006703D" w:rsidRPr="004F1710" w:rsidRDefault="00955A81"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  Хорошая речь – важнейшее условие всестороннего  полноценного  развития детей. Чем богаче и правильнее у ребенка речь, тем легче ему высказать  свои мысли, тем шири его  возможности  в  познании  окружающей  действительности, содержательнее и полноценнее отношение  со  сверстниками  и  взрослыми,  тем активнее осуществляется его психическое развитие.</w:t>
      </w:r>
    </w:p>
    <w:p w:rsidR="00955A81" w:rsidRPr="004F1710" w:rsidRDefault="00955A81"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      Воспитание  чистой  речи  у  детей  дошкольного  возраста   –   </w:t>
      </w:r>
      <w:proofErr w:type="spellStart"/>
      <w:r w:rsidRPr="004F1710">
        <w:rPr>
          <w:rFonts w:ascii="Times New Roman" w:hAnsi="Times New Roman" w:cs="Times New Roman"/>
          <w:sz w:val="28"/>
          <w:szCs w:val="28"/>
        </w:rPr>
        <w:t>задачаобщественной</w:t>
      </w:r>
      <w:proofErr w:type="spellEnd"/>
      <w:r w:rsidRPr="004F1710">
        <w:rPr>
          <w:rFonts w:ascii="Times New Roman" w:hAnsi="Times New Roman" w:cs="Times New Roman"/>
          <w:sz w:val="28"/>
          <w:szCs w:val="28"/>
        </w:rPr>
        <w:t xml:space="preserve"> значимости. Существует  много  средств  устранения  недостатков речи  (игры,  упражнения,  художественные  произведения  и  другие).   Малые фольклорные жанры  одни  из  них.  Многозначность  народного  искусства  для развития личности раскрыли еще такие видные  педагоги  как  Ушинский  К.  Д.Сорока – русинский  В.  Н.  Главными  хранителями   фольклора  были  русские женщины –  крестьянки,  матери,  бабушки,  няни,  кормилицы,  гусляры,  люди рассказывающие сказки. В защиту детского  фольклора  страстно  выступали  М. Горький, К. Чуковский, С. Маршак и другие наши писатели. Идею  использования народной культуры в дошкольном образовании  активно  поддерживали  известные</w:t>
      </w:r>
    </w:p>
    <w:p w:rsidR="00955A81" w:rsidRPr="004F1710" w:rsidRDefault="00955A81"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педагоги как </w:t>
      </w:r>
      <w:proofErr w:type="spellStart"/>
      <w:r w:rsidRPr="004F1710">
        <w:rPr>
          <w:rFonts w:ascii="Times New Roman" w:hAnsi="Times New Roman" w:cs="Times New Roman"/>
          <w:sz w:val="28"/>
          <w:szCs w:val="28"/>
        </w:rPr>
        <w:t>Флерина</w:t>
      </w:r>
      <w:proofErr w:type="spellEnd"/>
      <w:r w:rsidRPr="004F1710">
        <w:rPr>
          <w:rFonts w:ascii="Times New Roman" w:hAnsi="Times New Roman" w:cs="Times New Roman"/>
          <w:sz w:val="28"/>
          <w:szCs w:val="28"/>
        </w:rPr>
        <w:t xml:space="preserve">,  Е.А.  Усова,  Е.И.  Тихеева,  Е.Н.  </w:t>
      </w:r>
      <w:proofErr w:type="spellStart"/>
      <w:r w:rsidRPr="004F1710">
        <w:rPr>
          <w:rFonts w:ascii="Times New Roman" w:hAnsi="Times New Roman" w:cs="Times New Roman"/>
          <w:sz w:val="28"/>
          <w:szCs w:val="28"/>
        </w:rPr>
        <w:t>Водовозова</w:t>
      </w:r>
      <w:proofErr w:type="spellEnd"/>
      <w:r w:rsidRPr="004F1710">
        <w:rPr>
          <w:rFonts w:ascii="Times New Roman" w:hAnsi="Times New Roman" w:cs="Times New Roman"/>
          <w:sz w:val="28"/>
          <w:szCs w:val="28"/>
        </w:rPr>
        <w:t xml:space="preserve">.  </w:t>
      </w:r>
    </w:p>
    <w:p w:rsidR="00955A81" w:rsidRPr="004F1710" w:rsidRDefault="00955A81"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В.П. Аникин высоко оценивал роль колыбельных в музыкальном и речевом  воспитании, так как пение  песен  приучает  ухо  младенца  различать  тональность  слов, овладевает некоторыми элементами содержания этих  песен.  Социально  бытовой аспект  пословиц  и  поговорок  раскрыли  В.И.  Адрианова  –   Перец,   Н.А. Дмитриева,  </w:t>
      </w:r>
      <w:proofErr w:type="spellStart"/>
      <w:r w:rsidRPr="004F1710">
        <w:rPr>
          <w:rFonts w:ascii="Times New Roman" w:hAnsi="Times New Roman" w:cs="Times New Roman"/>
          <w:sz w:val="28"/>
          <w:szCs w:val="28"/>
        </w:rPr>
        <w:t>С.Г.Лазутин</w:t>
      </w:r>
      <w:proofErr w:type="spellEnd"/>
      <w:r w:rsidRPr="004F1710">
        <w:rPr>
          <w:rFonts w:ascii="Times New Roman" w:hAnsi="Times New Roman" w:cs="Times New Roman"/>
          <w:sz w:val="28"/>
          <w:szCs w:val="28"/>
        </w:rPr>
        <w:t xml:space="preserve">,  В.И.  </w:t>
      </w:r>
      <w:proofErr w:type="spellStart"/>
      <w:r w:rsidRPr="004F1710">
        <w:rPr>
          <w:rFonts w:ascii="Times New Roman" w:hAnsi="Times New Roman" w:cs="Times New Roman"/>
          <w:sz w:val="28"/>
          <w:szCs w:val="28"/>
        </w:rPr>
        <w:t>Чичепов</w:t>
      </w:r>
      <w:proofErr w:type="spellEnd"/>
      <w:r w:rsidRPr="004F1710">
        <w:rPr>
          <w:rFonts w:ascii="Times New Roman" w:hAnsi="Times New Roman" w:cs="Times New Roman"/>
          <w:sz w:val="28"/>
          <w:szCs w:val="28"/>
        </w:rPr>
        <w:t xml:space="preserve">,  Ю.Г.  Илларионова  во  всей  красе </w:t>
      </w:r>
      <w:proofErr w:type="gramStart"/>
      <w:r w:rsidRPr="004F1710">
        <w:rPr>
          <w:rFonts w:ascii="Times New Roman" w:hAnsi="Times New Roman" w:cs="Times New Roman"/>
          <w:sz w:val="28"/>
          <w:szCs w:val="28"/>
        </w:rPr>
        <w:t>представляют  нам  развивающие  возможности</w:t>
      </w:r>
      <w:proofErr w:type="gramEnd"/>
      <w:r w:rsidRPr="004F1710">
        <w:rPr>
          <w:rFonts w:ascii="Times New Roman" w:hAnsi="Times New Roman" w:cs="Times New Roman"/>
          <w:sz w:val="28"/>
          <w:szCs w:val="28"/>
        </w:rPr>
        <w:t xml:space="preserve">  загадки,  рожденной  в   недрах народной смекалки, наблюдательности. Психологи Л.Н. Павлова,  Н.Н.  Палагина столь высоко ценили  активизированные  воздействие  малых Фольклорных  форм, что предлагали с их помощью решать проблемы социализации  детей  дошкольного возраста.</w:t>
      </w:r>
    </w:p>
    <w:p w:rsidR="00955A81" w:rsidRPr="004F1710" w:rsidRDefault="00955A81"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lastRenderedPageBreak/>
        <w:t xml:space="preserve">      Знакомство детей фольклорными жанрами происходит  с  ранних  лет.  </w:t>
      </w:r>
      <w:proofErr w:type="gramStart"/>
      <w:r w:rsidRPr="004F1710">
        <w:rPr>
          <w:rFonts w:ascii="Times New Roman" w:hAnsi="Times New Roman" w:cs="Times New Roman"/>
          <w:sz w:val="28"/>
          <w:szCs w:val="28"/>
        </w:rPr>
        <w:t xml:space="preserve">Это колыбельные песни матери, игры –  забавы  с  маленькими   детьми  (“Сорока”, “Ладушки”, “Коза” и другие), </w:t>
      </w:r>
      <w:proofErr w:type="spellStart"/>
      <w:r w:rsidRPr="004F1710">
        <w:rPr>
          <w:rFonts w:ascii="Times New Roman" w:hAnsi="Times New Roman" w:cs="Times New Roman"/>
          <w:sz w:val="28"/>
          <w:szCs w:val="28"/>
        </w:rPr>
        <w:t>потешки</w:t>
      </w:r>
      <w:proofErr w:type="spellEnd"/>
      <w:r w:rsidRPr="004F1710">
        <w:rPr>
          <w:rFonts w:ascii="Times New Roman" w:hAnsi="Times New Roman" w:cs="Times New Roman"/>
          <w:sz w:val="28"/>
          <w:szCs w:val="28"/>
        </w:rPr>
        <w:t>, загадки,  сказки.</w:t>
      </w:r>
      <w:proofErr w:type="gramEnd"/>
      <w:r w:rsidRPr="004F1710">
        <w:rPr>
          <w:rFonts w:ascii="Times New Roman" w:hAnsi="Times New Roman" w:cs="Times New Roman"/>
          <w:sz w:val="28"/>
          <w:szCs w:val="28"/>
        </w:rPr>
        <w:t xml:space="preserve">  Фольклор  интересен своей  яркой,  доступной,  понятной  детям   формой.   Дети   с   интересом, восхищением пытаются подрожать педагогу, повторить  его  действие.  Повторяя вместе  с  педагогом  стихи,  </w:t>
      </w:r>
      <w:proofErr w:type="spellStart"/>
      <w:r w:rsidRPr="004F1710">
        <w:rPr>
          <w:rFonts w:ascii="Times New Roman" w:hAnsi="Times New Roman" w:cs="Times New Roman"/>
          <w:sz w:val="28"/>
          <w:szCs w:val="28"/>
        </w:rPr>
        <w:t>потешки</w:t>
      </w:r>
      <w:proofErr w:type="spellEnd"/>
      <w:r w:rsidRPr="004F1710">
        <w:rPr>
          <w:rFonts w:ascii="Times New Roman" w:hAnsi="Times New Roman" w:cs="Times New Roman"/>
          <w:sz w:val="28"/>
          <w:szCs w:val="28"/>
        </w:rPr>
        <w:t xml:space="preserve">,  </w:t>
      </w:r>
      <w:proofErr w:type="spellStart"/>
      <w:r w:rsidRPr="004F1710">
        <w:rPr>
          <w:rFonts w:ascii="Times New Roman" w:hAnsi="Times New Roman" w:cs="Times New Roman"/>
          <w:sz w:val="28"/>
          <w:szCs w:val="28"/>
        </w:rPr>
        <w:t>чистоговорки</w:t>
      </w:r>
      <w:proofErr w:type="spellEnd"/>
      <w:r w:rsidRPr="004F1710">
        <w:rPr>
          <w:rFonts w:ascii="Times New Roman" w:hAnsi="Times New Roman" w:cs="Times New Roman"/>
          <w:sz w:val="28"/>
          <w:szCs w:val="28"/>
        </w:rPr>
        <w:t xml:space="preserve">  у  детей   развивается воображения, обогащается  речь, эмоции. Упражняются органы артикуляции.  Еще древнегреческий философ </w:t>
      </w:r>
      <w:proofErr w:type="spellStart"/>
      <w:r w:rsidRPr="004F1710">
        <w:rPr>
          <w:rFonts w:ascii="Times New Roman" w:hAnsi="Times New Roman" w:cs="Times New Roman"/>
          <w:sz w:val="28"/>
          <w:szCs w:val="28"/>
        </w:rPr>
        <w:t>Аристотиль</w:t>
      </w:r>
      <w:proofErr w:type="spellEnd"/>
      <w:r w:rsidRPr="004F1710">
        <w:rPr>
          <w:rFonts w:ascii="Times New Roman" w:hAnsi="Times New Roman" w:cs="Times New Roman"/>
          <w:sz w:val="28"/>
          <w:szCs w:val="28"/>
        </w:rPr>
        <w:t xml:space="preserve"> отмечал, что  у  детей  губы  служат  для сохранения зубов, но в большей степени связаны с образованием  речи.  Другой греческий философ  </w:t>
      </w:r>
      <w:proofErr w:type="spellStart"/>
      <w:r w:rsidRPr="004F1710">
        <w:rPr>
          <w:rFonts w:ascii="Times New Roman" w:hAnsi="Times New Roman" w:cs="Times New Roman"/>
          <w:sz w:val="28"/>
          <w:szCs w:val="28"/>
        </w:rPr>
        <w:t>Гипократ</w:t>
      </w:r>
      <w:proofErr w:type="spellEnd"/>
      <w:r w:rsidRPr="004F1710">
        <w:rPr>
          <w:rFonts w:ascii="Times New Roman" w:hAnsi="Times New Roman" w:cs="Times New Roman"/>
          <w:sz w:val="28"/>
          <w:szCs w:val="28"/>
        </w:rPr>
        <w:t xml:space="preserve">  считал,  что  воздух  производит  звук,  голова резонирует, язык  артикулирует.  Большое  внимание  проблеме  развития  речи уделял Л. С. Выготский. Идеи  </w:t>
      </w:r>
      <w:proofErr w:type="spellStart"/>
      <w:r w:rsidRPr="004F1710">
        <w:rPr>
          <w:rFonts w:ascii="Times New Roman" w:hAnsi="Times New Roman" w:cs="Times New Roman"/>
          <w:sz w:val="28"/>
          <w:szCs w:val="28"/>
        </w:rPr>
        <w:t>Высогского</w:t>
      </w:r>
      <w:proofErr w:type="spellEnd"/>
      <w:r w:rsidRPr="004F1710">
        <w:rPr>
          <w:rFonts w:ascii="Times New Roman" w:hAnsi="Times New Roman" w:cs="Times New Roman"/>
          <w:sz w:val="28"/>
          <w:szCs w:val="28"/>
        </w:rPr>
        <w:t xml:space="preserve"> продолжают разрабатываться  многими психологами, его учениками  и  последователями  (Л.  М.  Леонтьевым,  А.  В. Запорожцем,    Д. Б. </w:t>
      </w:r>
      <w:proofErr w:type="spellStart"/>
      <w:r w:rsidRPr="004F1710">
        <w:rPr>
          <w:rFonts w:ascii="Times New Roman" w:hAnsi="Times New Roman" w:cs="Times New Roman"/>
          <w:sz w:val="28"/>
          <w:szCs w:val="28"/>
        </w:rPr>
        <w:t>Эльконеным</w:t>
      </w:r>
      <w:proofErr w:type="spellEnd"/>
      <w:r w:rsidRPr="004F1710">
        <w:rPr>
          <w:rFonts w:ascii="Times New Roman" w:hAnsi="Times New Roman" w:cs="Times New Roman"/>
          <w:sz w:val="28"/>
          <w:szCs w:val="28"/>
        </w:rPr>
        <w:t>).</w:t>
      </w:r>
    </w:p>
    <w:p w:rsidR="00955A81" w:rsidRPr="004F1710" w:rsidRDefault="00955A81"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      Проблемой речи занимались разные ученые, это  и  философы,  психологи, педагоги, лингвисты и многие другие. В ходе своего развития речь детей тесно связана с характером их деятельности и общения. Развитие речи идет в нескольких направлениях: совершенствуется ее практическое употребление в общении с другими людьми, вместе с тем речь становится основой перестройки психических процессов, орудием мышления.</w:t>
      </w:r>
    </w:p>
    <w:p w:rsidR="00001E35" w:rsidRPr="004F1710" w:rsidRDefault="00001E35"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Вместе с тем, ничто так не обогащает образную сторону речи детей, как малые фольклорные жанры. Среди этих сокровищ устного народного творчества пословицы, поговорки и загадки занимают особое место. С их помощью  можно эмоционально выразить поощрение, деликатно высказать порицание, осудить неверное или грубое действие.</w:t>
      </w:r>
    </w:p>
    <w:p w:rsidR="00794DE4" w:rsidRPr="004F1710" w:rsidRDefault="00794DE4"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детский фольклор относится к тем феноменам культуры, о котором все знают и много говорят. Он решает задачи познавательного, нравственного, физического развития детей. Особенно велико его влияние на развитие выразительности детской речи, умение правильно, точно, образно выражать свои мысли, делиться впечатлениями </w:t>
      </w:r>
      <w:proofErr w:type="gramStart"/>
      <w:r w:rsidRPr="004F1710">
        <w:rPr>
          <w:rFonts w:ascii="Times New Roman" w:hAnsi="Times New Roman" w:cs="Times New Roman"/>
          <w:sz w:val="28"/>
          <w:szCs w:val="28"/>
        </w:rPr>
        <w:t>от</w:t>
      </w:r>
      <w:proofErr w:type="gramEnd"/>
      <w:r w:rsidRPr="004F1710">
        <w:rPr>
          <w:rFonts w:ascii="Times New Roman" w:hAnsi="Times New Roman" w:cs="Times New Roman"/>
          <w:sz w:val="28"/>
          <w:szCs w:val="28"/>
        </w:rPr>
        <w:t xml:space="preserve"> увиденного, услышанного и прочитанного. </w:t>
      </w:r>
    </w:p>
    <w:p w:rsidR="00794DE4" w:rsidRPr="004F1710" w:rsidRDefault="00794DE4"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Условия формирования опыта:  ничто так не обогащает образную сторону речи детей, как малые фольклорные жанры. Среди этих сокровищ устного народного творчества пословицы, поговорки и загадки занимают особое место. Малые формы фольклора используются не только на специальных занятиях по развитию речи, но и в повседневной жизни. Необходимо было разработать и апробировать систему занятий, игр и упражнений, способствующих развитию образной речи детей старшего возраста средствами малых форм фольклора.</w:t>
      </w:r>
    </w:p>
    <w:p w:rsidR="00F624E8" w:rsidRPr="004F1710" w:rsidRDefault="00F624E8"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В конце ХХ века в нашу жизнь начала вливаться огромная лавина заимствованных терминов из иностранных языков, что угрожает языку, а </w:t>
      </w:r>
      <w:r w:rsidRPr="004F1710">
        <w:rPr>
          <w:rFonts w:ascii="Times New Roman" w:hAnsi="Times New Roman" w:cs="Times New Roman"/>
          <w:sz w:val="28"/>
          <w:szCs w:val="28"/>
        </w:rPr>
        <w:lastRenderedPageBreak/>
        <w:t xml:space="preserve">значит и культуре. Поэтому проблема внедрения в речь детей старшего дошкольного возраста малых форм фольклора на сегодняшний день имеет особую значимость. Народ заботливо сопровождал поэтическим словом каждый этап жизни ребенка, все стороны его развития. Это целая система традиционных правил, принципов, с помощью которых воспитывается ребенок в семье. Стержнем этой системы было и остается устное народное слово, передаваемое из века в век, из семьи в семью. Психологи и методисты отмечают, что ребенок усваивает родной язык, прежде всего, подражая разговорной речи окружающих (Д.Б. </w:t>
      </w:r>
      <w:proofErr w:type="spellStart"/>
      <w:r w:rsidRPr="004F1710">
        <w:rPr>
          <w:rFonts w:ascii="Times New Roman" w:hAnsi="Times New Roman" w:cs="Times New Roman"/>
          <w:sz w:val="28"/>
          <w:szCs w:val="28"/>
        </w:rPr>
        <w:t>Эльконин</w:t>
      </w:r>
      <w:proofErr w:type="spellEnd"/>
      <w:r w:rsidRPr="004F1710">
        <w:rPr>
          <w:rFonts w:ascii="Times New Roman" w:hAnsi="Times New Roman" w:cs="Times New Roman"/>
          <w:sz w:val="28"/>
          <w:szCs w:val="28"/>
        </w:rPr>
        <w:t xml:space="preserve">, Р.Е. Левина, А.П. Усова, Е.И.Тихеева и др.). К сожалению, родители в наше время из-за сложных социальных условий, в силу занятости часто забывают об этом и процесс развития речи своего ребенка пускают на самотек. Ребенок больше времени проводит за компьютером, чем в живом окружении. Вследствие этого, произведения народного творчества (колыбельные песни, </w:t>
      </w:r>
      <w:proofErr w:type="spellStart"/>
      <w:r w:rsidRPr="004F1710">
        <w:rPr>
          <w:rFonts w:ascii="Times New Roman" w:hAnsi="Times New Roman" w:cs="Times New Roman"/>
          <w:sz w:val="28"/>
          <w:szCs w:val="28"/>
        </w:rPr>
        <w:t>пестушки</w:t>
      </w:r>
      <w:proofErr w:type="spellEnd"/>
      <w:r w:rsidRPr="004F1710">
        <w:rPr>
          <w:rFonts w:ascii="Times New Roman" w:hAnsi="Times New Roman" w:cs="Times New Roman"/>
          <w:sz w:val="28"/>
          <w:szCs w:val="28"/>
        </w:rPr>
        <w:t xml:space="preserve">, </w:t>
      </w:r>
      <w:proofErr w:type="spellStart"/>
      <w:r w:rsidRPr="004F1710">
        <w:rPr>
          <w:rFonts w:ascii="Times New Roman" w:hAnsi="Times New Roman" w:cs="Times New Roman"/>
          <w:sz w:val="28"/>
          <w:szCs w:val="28"/>
        </w:rPr>
        <w:t>потешки</w:t>
      </w:r>
      <w:proofErr w:type="spellEnd"/>
      <w:r w:rsidRPr="004F1710">
        <w:rPr>
          <w:rFonts w:ascii="Times New Roman" w:hAnsi="Times New Roman" w:cs="Times New Roman"/>
          <w:sz w:val="28"/>
          <w:szCs w:val="28"/>
        </w:rPr>
        <w:t>) практически не используются даже в младшем возрасте, не говоря уже о детях 6-7 лет.</w:t>
      </w:r>
    </w:p>
    <w:p w:rsidR="003661C7" w:rsidRPr="004F1710"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Отгадывание и придумывание загадок также оказывает влияние на разностороннее развитие речи детей. Употребление для создания в загадке метафорического образа различных средств выразительности (приема олицетворения, использование многозначности слова, определений, эпитетов, сравнений, особой ритмической организации) способствуют формированию образности речи детей дошкольного возраста.</w:t>
      </w:r>
    </w:p>
    <w:p w:rsidR="003661C7" w:rsidRPr="004F1710"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Загадки обогащают словарь детей за счет многозначности слов, помогают увидеть вторичные значения слов, формируют представления о переносном значении слова. Они помогают усвоить звуковой и грамматический строй русской речи, заставляя сосредоточиться на языковой форме и анализировать ее. Загадка – одна из малых форм устного народного творчества, в которой в предельно сжатой, образной форме даются наиболее яркие, характерные признаки предметов или явлений. Разгадывание загадок развивает способность к анализу, обобщению, формирует умение самостоятельно делать выводы, умозаключения, умение четко выделить наиболее характерные, выразительные признаки предмета или явления, умение ярко и лаконично передавать образы предметов, развивает у детей "поэтический взгляд на действительность". </w:t>
      </w:r>
    </w:p>
    <w:p w:rsidR="003661C7" w:rsidRPr="004F1710"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При работе с загадкой используем такие формы:</w:t>
      </w:r>
    </w:p>
    <w:p w:rsidR="003661C7" w:rsidRPr="004F1710"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w:t>
      </w:r>
      <w:r w:rsidRPr="004F1710">
        <w:rPr>
          <w:rFonts w:ascii="Times New Roman" w:hAnsi="Times New Roman" w:cs="Times New Roman"/>
          <w:sz w:val="28"/>
          <w:szCs w:val="28"/>
        </w:rPr>
        <w:tab/>
        <w:t>нарисуй отгадку;</w:t>
      </w:r>
    </w:p>
    <w:p w:rsidR="003661C7" w:rsidRPr="004F1710"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w:t>
      </w:r>
      <w:r w:rsidRPr="004F1710">
        <w:rPr>
          <w:rFonts w:ascii="Times New Roman" w:hAnsi="Times New Roman" w:cs="Times New Roman"/>
          <w:sz w:val="28"/>
          <w:szCs w:val="28"/>
        </w:rPr>
        <w:tab/>
        <w:t>придумай свою загадку;</w:t>
      </w:r>
    </w:p>
    <w:p w:rsidR="003661C7" w:rsidRPr="004F1710"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w:t>
      </w:r>
      <w:r w:rsidRPr="004F1710">
        <w:rPr>
          <w:rFonts w:ascii="Times New Roman" w:hAnsi="Times New Roman" w:cs="Times New Roman"/>
          <w:sz w:val="28"/>
          <w:szCs w:val="28"/>
        </w:rPr>
        <w:tab/>
        <w:t xml:space="preserve">придумай загадку по картинке. </w:t>
      </w:r>
    </w:p>
    <w:p w:rsidR="003661C7" w:rsidRPr="004F1710" w:rsidRDefault="003661C7" w:rsidP="004F1710">
      <w:pPr>
        <w:spacing w:line="240" w:lineRule="auto"/>
        <w:jc w:val="both"/>
        <w:rPr>
          <w:rFonts w:ascii="Times New Roman" w:hAnsi="Times New Roman" w:cs="Times New Roman"/>
          <w:sz w:val="28"/>
          <w:szCs w:val="28"/>
        </w:rPr>
      </w:pPr>
    </w:p>
    <w:p w:rsidR="003661C7" w:rsidRPr="004F1710"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lastRenderedPageBreak/>
        <w:t>Колыбельные песни, по мнению народа – спутник детства. Они наряду с другими жанрами заключают в себе могучую силу, позволяющую развивать речь детей дошкольного возраста. Колыбельные песни обогащают словарь детей за счет того, что содержат широкий круг сведений об окружающем мире, прежде всего о тех предметах, которые близки опыту людей и привлекают своим внешним видом, например, "заинька".</w:t>
      </w:r>
    </w:p>
    <w:p w:rsidR="003661C7" w:rsidRPr="004F1710"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Грамматическое разнообразие колыбельных способствует освоению грамматического строя речи. Обучая детей образовывать однокоренные слова, можно использовать эти песни, так как в них создаются хорошо знакомые детям образы, например образ кота. </w:t>
      </w:r>
      <w:proofErr w:type="gramStart"/>
      <w:r w:rsidRPr="004F1710">
        <w:rPr>
          <w:rFonts w:ascii="Times New Roman" w:hAnsi="Times New Roman" w:cs="Times New Roman"/>
          <w:sz w:val="28"/>
          <w:szCs w:val="28"/>
        </w:rPr>
        <w:t>При чем</w:t>
      </w:r>
      <w:proofErr w:type="gramEnd"/>
      <w:r w:rsidRPr="004F1710">
        <w:rPr>
          <w:rFonts w:ascii="Times New Roman" w:hAnsi="Times New Roman" w:cs="Times New Roman"/>
          <w:sz w:val="28"/>
          <w:szCs w:val="28"/>
        </w:rPr>
        <w:t xml:space="preserve"> это не просто кот, а "</w:t>
      </w:r>
      <w:proofErr w:type="spellStart"/>
      <w:r w:rsidRPr="004F1710">
        <w:rPr>
          <w:rFonts w:ascii="Times New Roman" w:hAnsi="Times New Roman" w:cs="Times New Roman"/>
          <w:sz w:val="28"/>
          <w:szCs w:val="28"/>
        </w:rPr>
        <w:t>котенька</w:t>
      </w:r>
      <w:proofErr w:type="spellEnd"/>
      <w:r w:rsidRPr="004F1710">
        <w:rPr>
          <w:rFonts w:ascii="Times New Roman" w:hAnsi="Times New Roman" w:cs="Times New Roman"/>
          <w:sz w:val="28"/>
          <w:szCs w:val="28"/>
        </w:rPr>
        <w:t>", "</w:t>
      </w:r>
      <w:proofErr w:type="spellStart"/>
      <w:r w:rsidRPr="004F1710">
        <w:rPr>
          <w:rFonts w:ascii="Times New Roman" w:hAnsi="Times New Roman" w:cs="Times New Roman"/>
          <w:sz w:val="28"/>
          <w:szCs w:val="28"/>
        </w:rPr>
        <w:t>коток</w:t>
      </w:r>
      <w:proofErr w:type="spellEnd"/>
      <w:r w:rsidRPr="004F1710">
        <w:rPr>
          <w:rFonts w:ascii="Times New Roman" w:hAnsi="Times New Roman" w:cs="Times New Roman"/>
          <w:sz w:val="28"/>
          <w:szCs w:val="28"/>
        </w:rPr>
        <w:t>", "котик", "</w:t>
      </w:r>
      <w:proofErr w:type="spellStart"/>
      <w:r w:rsidRPr="004F1710">
        <w:rPr>
          <w:rFonts w:ascii="Times New Roman" w:hAnsi="Times New Roman" w:cs="Times New Roman"/>
          <w:sz w:val="28"/>
          <w:szCs w:val="28"/>
        </w:rPr>
        <w:t>котя</w:t>
      </w:r>
      <w:proofErr w:type="spellEnd"/>
      <w:r w:rsidRPr="004F1710">
        <w:rPr>
          <w:rFonts w:ascii="Times New Roman" w:hAnsi="Times New Roman" w:cs="Times New Roman"/>
          <w:sz w:val="28"/>
          <w:szCs w:val="28"/>
        </w:rPr>
        <w:t xml:space="preserve">". К тому же положительные эмоции, связанные с тем или иным с колыбели знакомым образом, делают это освоение более успешным и прочным. Также колыбельные песни могут использоваться в сюжетно-ролевых играх. </w:t>
      </w:r>
    </w:p>
    <w:p w:rsidR="003661C7" w:rsidRPr="004F1710"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Знакомство с </w:t>
      </w:r>
      <w:proofErr w:type="spellStart"/>
      <w:r w:rsidRPr="004F1710">
        <w:rPr>
          <w:rFonts w:ascii="Times New Roman" w:hAnsi="Times New Roman" w:cs="Times New Roman"/>
          <w:sz w:val="28"/>
          <w:szCs w:val="28"/>
        </w:rPr>
        <w:t>потешками</w:t>
      </w:r>
      <w:proofErr w:type="spellEnd"/>
      <w:r w:rsidRPr="004F1710">
        <w:rPr>
          <w:rFonts w:ascii="Times New Roman" w:hAnsi="Times New Roman" w:cs="Times New Roman"/>
          <w:sz w:val="28"/>
          <w:szCs w:val="28"/>
        </w:rPr>
        <w:t xml:space="preserve"> начиналось с рассматривания картинок, иллюстраций, игрушек. В предварительной беседе объяснялись значения слов, которые дети услышат в </w:t>
      </w:r>
      <w:proofErr w:type="spellStart"/>
      <w:r w:rsidRPr="004F1710">
        <w:rPr>
          <w:rFonts w:ascii="Times New Roman" w:hAnsi="Times New Roman" w:cs="Times New Roman"/>
          <w:sz w:val="28"/>
          <w:szCs w:val="28"/>
        </w:rPr>
        <w:t>потешке</w:t>
      </w:r>
      <w:proofErr w:type="spellEnd"/>
      <w:r w:rsidRPr="004F1710">
        <w:rPr>
          <w:rFonts w:ascii="Times New Roman" w:hAnsi="Times New Roman" w:cs="Times New Roman"/>
          <w:sz w:val="28"/>
          <w:szCs w:val="28"/>
        </w:rPr>
        <w:t xml:space="preserve">. Знакомились с </w:t>
      </w:r>
      <w:proofErr w:type="gramStart"/>
      <w:r w:rsidRPr="004F1710">
        <w:rPr>
          <w:rFonts w:ascii="Times New Roman" w:hAnsi="Times New Roman" w:cs="Times New Roman"/>
          <w:sz w:val="28"/>
          <w:szCs w:val="28"/>
        </w:rPr>
        <w:t>видами</w:t>
      </w:r>
      <w:proofErr w:type="gramEnd"/>
      <w:r w:rsidRPr="004F1710">
        <w:rPr>
          <w:rFonts w:ascii="Times New Roman" w:hAnsi="Times New Roman" w:cs="Times New Roman"/>
          <w:sz w:val="28"/>
          <w:szCs w:val="28"/>
        </w:rPr>
        <w:t xml:space="preserve"> </w:t>
      </w:r>
      <w:proofErr w:type="spellStart"/>
      <w:r w:rsidRPr="004F1710">
        <w:rPr>
          <w:rFonts w:ascii="Times New Roman" w:hAnsi="Times New Roman" w:cs="Times New Roman"/>
          <w:sz w:val="28"/>
          <w:szCs w:val="28"/>
        </w:rPr>
        <w:t>потешек</w:t>
      </w:r>
      <w:proofErr w:type="spellEnd"/>
      <w:r w:rsidRPr="004F1710">
        <w:rPr>
          <w:rFonts w:ascii="Times New Roman" w:hAnsi="Times New Roman" w:cs="Times New Roman"/>
          <w:sz w:val="28"/>
          <w:szCs w:val="28"/>
        </w:rPr>
        <w:t xml:space="preserve"> и для </w:t>
      </w:r>
      <w:proofErr w:type="gramStart"/>
      <w:r w:rsidRPr="004F1710">
        <w:rPr>
          <w:rFonts w:ascii="Times New Roman" w:hAnsi="Times New Roman" w:cs="Times New Roman"/>
          <w:sz w:val="28"/>
          <w:szCs w:val="28"/>
        </w:rPr>
        <w:t>каких</w:t>
      </w:r>
      <w:proofErr w:type="gramEnd"/>
      <w:r w:rsidRPr="004F1710">
        <w:rPr>
          <w:rFonts w:ascii="Times New Roman" w:hAnsi="Times New Roman" w:cs="Times New Roman"/>
          <w:sz w:val="28"/>
          <w:szCs w:val="28"/>
        </w:rPr>
        <w:t xml:space="preserve"> целей можно использовать ту или иную </w:t>
      </w:r>
      <w:proofErr w:type="spellStart"/>
      <w:r w:rsidRPr="004F1710">
        <w:rPr>
          <w:rFonts w:ascii="Times New Roman" w:hAnsi="Times New Roman" w:cs="Times New Roman"/>
          <w:sz w:val="28"/>
          <w:szCs w:val="28"/>
        </w:rPr>
        <w:t>потешку</w:t>
      </w:r>
      <w:proofErr w:type="spellEnd"/>
      <w:r w:rsidRPr="004F1710">
        <w:rPr>
          <w:rFonts w:ascii="Times New Roman" w:hAnsi="Times New Roman" w:cs="Times New Roman"/>
          <w:sz w:val="28"/>
          <w:szCs w:val="28"/>
        </w:rPr>
        <w:t>. (Приложение №6)</w:t>
      </w:r>
    </w:p>
    <w:p w:rsidR="003661C7" w:rsidRPr="004F1710"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Актуальной зад</w:t>
      </w:r>
      <w:r w:rsidR="006965A7">
        <w:rPr>
          <w:rFonts w:ascii="Times New Roman" w:hAnsi="Times New Roman" w:cs="Times New Roman"/>
          <w:sz w:val="28"/>
          <w:szCs w:val="28"/>
        </w:rPr>
        <w:t xml:space="preserve">ачей речевого развития в </w:t>
      </w:r>
      <w:r w:rsidRPr="004F1710">
        <w:rPr>
          <w:rFonts w:ascii="Times New Roman" w:hAnsi="Times New Roman" w:cs="Times New Roman"/>
          <w:sz w:val="28"/>
          <w:szCs w:val="28"/>
        </w:rPr>
        <w:t xml:space="preserve"> дошкольном возрасте является и выработка дикции. Незаменимый материал для дикционных упражнений - пословицы, поговорки, песенки, загадки, скороговорки. Малые формы фольклора лаконичны и четки по форме, глубоки и ритмичны. С их помощью дети учатся четкому и звонкому произношению, проходят школу художественной фонетики. По меткому определению К.Д. Ушинского, пословицы и поговорки помогают "выломать язык ребенка на русский лад".</w:t>
      </w:r>
    </w:p>
    <w:p w:rsidR="003661C7" w:rsidRPr="004F1710"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 xml:space="preserve">Дидактическая задача при использовании скороговорок ненавязчива и увлекательна. В своей работе мы придерживались методики А.М. </w:t>
      </w:r>
      <w:proofErr w:type="spellStart"/>
      <w:r w:rsidRPr="004F1710">
        <w:rPr>
          <w:rFonts w:ascii="Times New Roman" w:hAnsi="Times New Roman" w:cs="Times New Roman"/>
          <w:sz w:val="28"/>
          <w:szCs w:val="28"/>
        </w:rPr>
        <w:t>Бородич</w:t>
      </w:r>
      <w:proofErr w:type="spellEnd"/>
      <w:r w:rsidRPr="004F1710">
        <w:rPr>
          <w:rFonts w:ascii="Times New Roman" w:hAnsi="Times New Roman" w:cs="Times New Roman"/>
          <w:sz w:val="28"/>
          <w:szCs w:val="28"/>
        </w:rPr>
        <w:t xml:space="preserve">. Прежде всего, подобрали нужное количество скороговорок на длительный срок, распределив их по трудности. </w:t>
      </w:r>
    </w:p>
    <w:p w:rsidR="003661C7" w:rsidRDefault="003661C7" w:rsidP="004F1710">
      <w:pPr>
        <w:spacing w:line="240" w:lineRule="auto"/>
        <w:jc w:val="both"/>
        <w:rPr>
          <w:rFonts w:ascii="Times New Roman" w:hAnsi="Times New Roman" w:cs="Times New Roman"/>
          <w:sz w:val="28"/>
          <w:szCs w:val="28"/>
        </w:rPr>
      </w:pPr>
      <w:r w:rsidRPr="004F1710">
        <w:rPr>
          <w:rFonts w:ascii="Times New Roman" w:hAnsi="Times New Roman" w:cs="Times New Roman"/>
          <w:sz w:val="28"/>
          <w:szCs w:val="28"/>
        </w:rPr>
        <w:t>Целевое назначение дикционных упражнений многообразно. Они могут быть использованы для развития гибкости и подвижности речевого аппарата ребенка, для формирования правильного произношения звуков речи, для усвоения произношения трудно сочетаемых звуков и слов, для освоения ребенком интонационных богатств и различного темпа речи. Например, так с помощью малых форм фольклора дети учатся выражать ту или иную интонацию: огорчение, нежность и ласку, удивление, предупреждение.</w:t>
      </w:r>
    </w:p>
    <w:p w:rsidR="006965A7" w:rsidRPr="004F1710" w:rsidRDefault="006965A7" w:rsidP="004F1710">
      <w:pPr>
        <w:spacing w:line="240" w:lineRule="auto"/>
        <w:jc w:val="both"/>
        <w:rPr>
          <w:rFonts w:ascii="Times New Roman" w:hAnsi="Times New Roman" w:cs="Times New Roman"/>
          <w:sz w:val="28"/>
          <w:szCs w:val="28"/>
        </w:rPr>
      </w:pPr>
    </w:p>
    <w:sectPr w:rsidR="006965A7" w:rsidRPr="004F1710" w:rsidSect="008D5C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600BE"/>
    <w:rsid w:val="00001E35"/>
    <w:rsid w:val="00016437"/>
    <w:rsid w:val="0006703D"/>
    <w:rsid w:val="003661C7"/>
    <w:rsid w:val="004F1710"/>
    <w:rsid w:val="006965A7"/>
    <w:rsid w:val="00794DE4"/>
    <w:rsid w:val="008D5CF0"/>
    <w:rsid w:val="00955A81"/>
    <w:rsid w:val="00A600BE"/>
    <w:rsid w:val="00B65FCB"/>
    <w:rsid w:val="00F624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C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5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65A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965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1412</Words>
  <Characters>8054</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cp:revision>
  <dcterms:created xsi:type="dcterms:W3CDTF">2017-04-07T15:50:00Z</dcterms:created>
  <dcterms:modified xsi:type="dcterms:W3CDTF">2025-01-14T12:38:00Z</dcterms:modified>
</cp:coreProperties>
</file>