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516" w:rsidRDefault="002E5529">
      <w:pPr>
        <w:rPr>
          <w:rFonts w:ascii="Times New Roman" w:hAnsi="Times New Roman" w:cs="Times New Roman"/>
          <w:spacing w:val="-3"/>
          <w:sz w:val="26"/>
          <w:szCs w:val="26"/>
        </w:rPr>
      </w:pPr>
      <w:r w:rsidRPr="002E5529">
        <w:rPr>
          <w:rFonts w:ascii="Times New Roman" w:hAnsi="Times New Roman" w:cs="Times New Roman"/>
          <w:sz w:val="24"/>
          <w:szCs w:val="24"/>
        </w:rPr>
        <w:object w:dxaOrig="19125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8pt;height:717.65pt" o:ole="">
            <v:imagedata r:id="rId6" o:title=""/>
          </v:shape>
          <o:OLEObject Type="Embed" ProgID="AcroExch.Document.11" ShapeID="_x0000_i1025" DrawAspect="Content" ObjectID="_1670750466" r:id="rId7"/>
        </w:object>
      </w:r>
    </w:p>
    <w:p w:rsidR="003D4516" w:rsidRDefault="003D4516">
      <w:pPr>
        <w:rPr>
          <w:rFonts w:ascii="Times New Roman" w:hAnsi="Times New Roman" w:cs="Times New Roman"/>
          <w:spacing w:val="-3"/>
          <w:sz w:val="26"/>
          <w:szCs w:val="26"/>
        </w:rPr>
      </w:pPr>
    </w:p>
    <w:p w:rsidR="003D4516" w:rsidRDefault="003D4516">
      <w:pPr>
        <w:rPr>
          <w:rFonts w:ascii="Times New Roman" w:hAnsi="Times New Roman" w:cs="Times New Roman"/>
          <w:spacing w:val="-3"/>
          <w:sz w:val="26"/>
          <w:szCs w:val="26"/>
        </w:rPr>
      </w:pPr>
    </w:p>
    <w:p w:rsidR="003D4516" w:rsidRDefault="002E5529">
      <w:pPr>
        <w:pStyle w:val="a3"/>
        <w:numPr>
          <w:ilvl w:val="0"/>
          <w:numId w:val="1"/>
        </w:numPr>
        <w:rPr>
          <w:rFonts w:ascii="Times New Roman" w:hAnsi="Times New Roman" w:cs="Times New Roman"/>
          <w:spacing w:val="-3"/>
          <w:sz w:val="26"/>
          <w:szCs w:val="26"/>
        </w:rPr>
      </w:pPr>
      <w:r>
        <w:rPr>
          <w:rFonts w:ascii="Times New Roman" w:hAnsi="Times New Roman" w:cs="Times New Roman"/>
          <w:spacing w:val="-3"/>
          <w:sz w:val="26"/>
          <w:szCs w:val="26"/>
        </w:rPr>
        <w:lastRenderedPageBreak/>
        <w:t>ОБЩИЕ ПОЛОЖЕНИЯ</w:t>
      </w:r>
    </w:p>
    <w:p w:rsidR="003D4516" w:rsidRDefault="002E5529">
      <w:pPr>
        <w:pStyle w:val="Style85"/>
        <w:widowControl/>
        <w:numPr>
          <w:ilvl w:val="1"/>
          <w:numId w:val="1"/>
        </w:numPr>
        <w:tabs>
          <w:tab w:val="left" w:pos="365"/>
        </w:tabs>
        <w:spacing w:before="230" w:line="240" w:lineRule="auto"/>
        <w:ind w:left="284"/>
      </w:pPr>
      <w:r>
        <w:t>Положение о психолого- педагогическом консилиуме (далее Положение)в государственном бюджетном общеобразовательном учреждении Самарской области основной общеобразовательной  школы пос. Верхняя Подстепновка муниципальн</w:t>
      </w:r>
      <w:r>
        <w:t xml:space="preserve">ого района Волжский Самарской области (далее </w:t>
      </w:r>
      <w:r>
        <w:rPr>
          <w:sz w:val="20"/>
          <w:szCs w:val="20"/>
        </w:rPr>
        <w:t>ГБОУ ООШ пос. Верхняя Подстепновка</w:t>
      </w:r>
      <w:r>
        <w:t>) устанавливает права и обязанности участников образовательных отношений , определяет порядок работы психолого- медико- педагогического консилиума.</w:t>
      </w:r>
    </w:p>
    <w:p w:rsidR="003D4516" w:rsidRDefault="002E5529">
      <w:pPr>
        <w:pStyle w:val="Style85"/>
        <w:widowControl/>
        <w:numPr>
          <w:ilvl w:val="1"/>
          <w:numId w:val="1"/>
        </w:numPr>
        <w:tabs>
          <w:tab w:val="left" w:pos="365"/>
        </w:tabs>
        <w:spacing w:before="230" w:line="240" w:lineRule="auto"/>
        <w:ind w:left="284"/>
      </w:pPr>
      <w:r>
        <w:t>Психолого -педагогический консилиум (далее – ППк ) является самостоятельной организационной формой взаимодействия руководящих и педагогических работников организации, осуществляющей образовательную деятельность (далее - Организации), с целью создания оптим</w:t>
      </w:r>
      <w:r>
        <w:t xml:space="preserve">альных условий обучения, развития, социализации и адаптации обучающихся посредством психолого-педагогического сопровождения. </w:t>
      </w:r>
    </w:p>
    <w:p w:rsidR="003D4516" w:rsidRDefault="002E5529">
      <w:pPr>
        <w:pStyle w:val="Style85"/>
        <w:widowControl/>
        <w:numPr>
          <w:ilvl w:val="1"/>
          <w:numId w:val="1"/>
        </w:numPr>
        <w:tabs>
          <w:tab w:val="left" w:pos="365"/>
        </w:tabs>
        <w:spacing w:before="230" w:line="240" w:lineRule="auto"/>
        <w:ind w:left="284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>Положение о психолого-медико-педагогическом консилиуме ГБОУ ООШ пос. Верхняя Подстепновка регламентирует деятельность ППк по созда</w:t>
      </w:r>
      <w:r>
        <w:rPr>
          <w:rStyle w:val="FontStyle142"/>
          <w:sz w:val="24"/>
          <w:szCs w:val="24"/>
        </w:rPr>
        <w:t>нию и реа</w:t>
      </w:r>
      <w:r>
        <w:rPr>
          <w:rStyle w:val="FontStyle142"/>
          <w:sz w:val="24"/>
          <w:szCs w:val="24"/>
        </w:rPr>
        <w:softHyphen/>
        <w:t xml:space="preserve">лизации специальных образовательных условий (далее - СОУ) для ребенка с ОВЗ, разработке и реализации индивидуальной программы сопровождения в рамках его обучения и воспитания в образовательного учреждения (далее - ОУ) в соответствии </w:t>
      </w:r>
      <w:r>
        <w:rPr>
          <w:rStyle w:val="FontStyle143"/>
          <w:sz w:val="24"/>
          <w:szCs w:val="24"/>
        </w:rPr>
        <w:t xml:space="preserve">с </w:t>
      </w:r>
      <w:r>
        <w:rPr>
          <w:rStyle w:val="FontStyle142"/>
          <w:sz w:val="24"/>
          <w:szCs w:val="24"/>
        </w:rPr>
        <w:t>рекомендаци</w:t>
      </w:r>
      <w:r>
        <w:rPr>
          <w:rStyle w:val="FontStyle142"/>
          <w:sz w:val="24"/>
          <w:szCs w:val="24"/>
        </w:rPr>
        <w:t>ями психолого-медико-педагогической комиссии (далее -ПМПК).</w:t>
      </w:r>
    </w:p>
    <w:p w:rsidR="003D4516" w:rsidRDefault="002E5529">
      <w:pPr>
        <w:pStyle w:val="Style85"/>
        <w:widowControl/>
        <w:numPr>
          <w:ilvl w:val="1"/>
          <w:numId w:val="1"/>
        </w:numPr>
        <w:tabs>
          <w:tab w:val="left" w:pos="365"/>
        </w:tabs>
        <w:spacing w:before="230" w:line="240" w:lineRule="auto"/>
        <w:ind w:left="284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 xml:space="preserve">Консилиум создается в целях комплексного психолого-медико-педагогического сопровождения детей с ОВЗ в соответствии с рекомендациями ПМПК: </w:t>
      </w:r>
    </w:p>
    <w:p w:rsidR="003D4516" w:rsidRDefault="002E5529">
      <w:pPr>
        <w:pStyle w:val="Style85"/>
        <w:widowControl/>
        <w:tabs>
          <w:tab w:val="left" w:pos="0"/>
        </w:tabs>
        <w:spacing w:before="5" w:line="240" w:lineRule="auto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 xml:space="preserve">  - своевременного выявления детей, нуждающихся в создани</w:t>
      </w:r>
      <w:r>
        <w:rPr>
          <w:rStyle w:val="FontStyle142"/>
          <w:sz w:val="24"/>
          <w:szCs w:val="24"/>
        </w:rPr>
        <w:t xml:space="preserve">и СОУ; </w:t>
      </w:r>
    </w:p>
    <w:p w:rsidR="003D4516" w:rsidRDefault="002E5529">
      <w:pPr>
        <w:pStyle w:val="Style85"/>
        <w:widowControl/>
        <w:tabs>
          <w:tab w:val="left" w:pos="365"/>
        </w:tabs>
        <w:spacing w:before="5" w:line="240" w:lineRule="auto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 xml:space="preserve">  - создания специальных образовательных условий в соответствии с заключением ПМПК; </w:t>
      </w:r>
    </w:p>
    <w:p w:rsidR="003D4516" w:rsidRDefault="002E5529">
      <w:pPr>
        <w:pStyle w:val="Style85"/>
        <w:widowControl/>
        <w:tabs>
          <w:tab w:val="left" w:pos="365"/>
        </w:tabs>
        <w:spacing w:before="5" w:line="240" w:lineRule="auto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 xml:space="preserve">  - разработки и реализации для них индивидуальной программы психолого-педагогического    </w:t>
      </w:r>
    </w:p>
    <w:p w:rsidR="003D4516" w:rsidRDefault="002E5529">
      <w:pPr>
        <w:pStyle w:val="Style85"/>
        <w:widowControl/>
        <w:tabs>
          <w:tab w:val="left" w:pos="365"/>
        </w:tabs>
        <w:spacing w:before="5" w:line="240" w:lineRule="auto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 xml:space="preserve">    сопровождения.</w:t>
      </w:r>
    </w:p>
    <w:p w:rsidR="003D4516" w:rsidRDefault="002E5529">
      <w:pPr>
        <w:pStyle w:val="Style85"/>
        <w:widowControl/>
        <w:tabs>
          <w:tab w:val="left" w:pos="365"/>
        </w:tabs>
        <w:spacing w:before="5" w:line="240" w:lineRule="auto"/>
      </w:pPr>
      <w:r>
        <w:rPr>
          <w:rStyle w:val="FontStyle142"/>
          <w:sz w:val="24"/>
          <w:szCs w:val="24"/>
        </w:rPr>
        <w:t xml:space="preserve">1.5. </w:t>
      </w:r>
      <w:r>
        <w:t>Задачами ППк являются: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1.5.1. выявление трудност</w:t>
      </w:r>
      <w:r>
        <w:rPr>
          <w:rFonts w:ascii="Times New Roman" w:hAnsi="Times New Roman" w:cs="Times New Roman"/>
          <w:sz w:val="24"/>
          <w:szCs w:val="24"/>
        </w:rPr>
        <w:t>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1.5.2. разработка рекомендаций по организации психолого-</w:t>
      </w:r>
      <w:r>
        <w:rPr>
          <w:rFonts w:ascii="Times New Roman" w:hAnsi="Times New Roman" w:cs="Times New Roman"/>
          <w:sz w:val="24"/>
          <w:szCs w:val="24"/>
        </w:rPr>
        <w:t>педагогического сопровождения обучающихся;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1.5.3. консультирование участников образовательных отношений по вопросам актуального психофизического состояния и возможностей обучающихся;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1.5.4. содержания и оказания им психолого-педагогической помощи, создания</w:t>
      </w:r>
      <w:r>
        <w:rPr>
          <w:rFonts w:ascii="Times New Roman" w:hAnsi="Times New Roman" w:cs="Times New Roman"/>
          <w:sz w:val="24"/>
          <w:szCs w:val="24"/>
        </w:rPr>
        <w:t xml:space="preserve"> специальных условий получения образования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1.5.5. контроль за выполнением рекомендаций.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ППк в своей деятельности руководствуется:</w:t>
      </w:r>
    </w:p>
    <w:p w:rsidR="003D4516" w:rsidRDefault="002E5529">
      <w:pPr>
        <w:pStyle w:val="Style85"/>
        <w:widowControl/>
        <w:tabs>
          <w:tab w:val="left" w:pos="365"/>
        </w:tabs>
        <w:spacing w:line="240" w:lineRule="auto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>- Федеральным законом от 29.12.2012г. № 273-ФЗ «Об образовании в Российской Федерации» федеральным и региональ</w:t>
      </w:r>
      <w:r>
        <w:rPr>
          <w:rStyle w:val="FontStyle142"/>
          <w:sz w:val="24"/>
          <w:szCs w:val="24"/>
        </w:rPr>
        <w:softHyphen/>
        <w:t xml:space="preserve">ным </w:t>
      </w:r>
      <w:r>
        <w:rPr>
          <w:rStyle w:val="FontStyle142"/>
          <w:sz w:val="24"/>
          <w:szCs w:val="24"/>
        </w:rPr>
        <w:t>законодательством об обучении и воспитании детей с ОВЗ, в том числе детей-инвалидов,</w:t>
      </w:r>
    </w:p>
    <w:p w:rsidR="003D4516" w:rsidRDefault="002E5529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sz w:val="24"/>
          <w:szCs w:val="24"/>
        </w:rPr>
      </w:pPr>
      <w:r>
        <w:rPr>
          <w:rStyle w:val="FontStyle142"/>
          <w:sz w:val="24"/>
          <w:szCs w:val="24"/>
        </w:rPr>
        <w:t xml:space="preserve">- </w:t>
      </w:r>
      <w:r>
        <w:rPr>
          <w:b w:val="0"/>
          <w:bCs w:val="0"/>
          <w:sz w:val="24"/>
        </w:rPr>
        <w:t>Приказом Мин</w:t>
      </w:r>
      <w:r>
        <w:rPr>
          <w:b w:val="0"/>
          <w:bCs w:val="0"/>
          <w:sz w:val="24"/>
        </w:rPr>
        <w:t xml:space="preserve">истерства просвещения Российской Федерации </w:t>
      </w:r>
      <w:r>
        <w:rPr>
          <w:b w:val="0"/>
          <w:bCs w:val="0"/>
          <w:sz w:val="24"/>
        </w:rPr>
        <w:t xml:space="preserve"> от 3</w:t>
      </w:r>
      <w:r>
        <w:rPr>
          <w:b w:val="0"/>
          <w:bCs w:val="0"/>
          <w:sz w:val="24"/>
        </w:rPr>
        <w:t>1</w:t>
      </w:r>
      <w:r>
        <w:rPr>
          <w:b w:val="0"/>
          <w:bCs w:val="0"/>
          <w:sz w:val="24"/>
        </w:rPr>
        <w:t>.0</w:t>
      </w:r>
      <w:r>
        <w:rPr>
          <w:b w:val="0"/>
          <w:bCs w:val="0"/>
          <w:sz w:val="24"/>
        </w:rPr>
        <w:t>7</w:t>
      </w:r>
      <w:r>
        <w:rPr>
          <w:b w:val="0"/>
          <w:bCs w:val="0"/>
          <w:sz w:val="24"/>
        </w:rPr>
        <w:t>.20</w:t>
      </w:r>
      <w:r>
        <w:rPr>
          <w:b w:val="0"/>
          <w:bCs w:val="0"/>
          <w:sz w:val="24"/>
        </w:rPr>
        <w:t xml:space="preserve">20 </w:t>
      </w:r>
      <w:r>
        <w:rPr>
          <w:b w:val="0"/>
          <w:bCs w:val="0"/>
          <w:sz w:val="24"/>
        </w:rPr>
        <w:t xml:space="preserve">№ </w:t>
      </w:r>
      <w:r>
        <w:rPr>
          <w:b w:val="0"/>
          <w:bCs w:val="0"/>
          <w:sz w:val="24"/>
        </w:rPr>
        <w:t>373</w:t>
      </w:r>
      <w:r>
        <w:rPr>
          <w:b w:val="0"/>
          <w:bCs w:val="0"/>
          <w:sz w:val="24"/>
        </w:rPr>
        <w:t xml:space="preserve"> «Об утверждении Порядка организации и осуществления образовательной деятельности по основным </w:t>
      </w:r>
      <w:r>
        <w:rPr>
          <w:b w:val="0"/>
          <w:bCs w:val="0"/>
          <w:sz w:val="24"/>
        </w:rPr>
        <w:t>общеобразовательным программам - образовательным программам дошкольного образования»</w:t>
      </w:r>
    </w:p>
    <w:p w:rsidR="003D4516" w:rsidRDefault="002E5529">
      <w:pPr>
        <w:pStyle w:val="1"/>
        <w:spacing w:before="0" w:beforeAutospacing="0" w:after="0" w:afterAutospacing="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приказами и распоряжениями министерства образования и науки Самарской области и Поволжского управления министерства образования и науки Самарской области;</w:t>
      </w:r>
    </w:p>
    <w:p w:rsidR="003D4516" w:rsidRDefault="002E5529">
      <w:pPr>
        <w:pStyle w:val="Style85"/>
        <w:widowControl/>
        <w:tabs>
          <w:tab w:val="left" w:pos="365"/>
        </w:tabs>
        <w:spacing w:line="240" w:lineRule="auto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 xml:space="preserve"> - Уставом и  </w:t>
      </w:r>
      <w:r>
        <w:rPr>
          <w:rStyle w:val="FontStyle142"/>
          <w:sz w:val="24"/>
          <w:szCs w:val="24"/>
        </w:rPr>
        <w:t>локальными нормативными актами ГБОУ ООШ пос. Верхняя Подстепновка</w:t>
      </w:r>
    </w:p>
    <w:p w:rsidR="003D4516" w:rsidRDefault="002E5529">
      <w:pPr>
        <w:pStyle w:val="Style85"/>
        <w:widowControl/>
        <w:tabs>
          <w:tab w:val="left" w:pos="365"/>
        </w:tabs>
        <w:spacing w:line="240" w:lineRule="auto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 xml:space="preserve"> - договорами между ОУ и родителями (законными предста</w:t>
      </w:r>
      <w:r>
        <w:rPr>
          <w:rStyle w:val="FontStyle142"/>
          <w:sz w:val="24"/>
          <w:szCs w:val="24"/>
        </w:rPr>
        <w:softHyphen/>
        <w:t xml:space="preserve">вителями) обучающегося/воспитанника, </w:t>
      </w:r>
    </w:p>
    <w:p w:rsidR="003D4516" w:rsidRDefault="002E5529">
      <w:pPr>
        <w:pStyle w:val="Style85"/>
        <w:widowControl/>
        <w:tabs>
          <w:tab w:val="left" w:pos="365"/>
        </w:tabs>
        <w:spacing w:line="240" w:lineRule="auto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 xml:space="preserve">- договорами между ОО и ПМПК, </w:t>
      </w:r>
    </w:p>
    <w:p w:rsidR="003D4516" w:rsidRDefault="002E5529">
      <w:pPr>
        <w:pStyle w:val="Style85"/>
        <w:widowControl/>
        <w:tabs>
          <w:tab w:val="left" w:pos="365"/>
        </w:tabs>
        <w:spacing w:line="240" w:lineRule="auto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>- договорами между ОУ и другими организациями и учре</w:t>
      </w:r>
      <w:r>
        <w:rPr>
          <w:rStyle w:val="FontStyle142"/>
          <w:sz w:val="24"/>
          <w:szCs w:val="24"/>
        </w:rPr>
        <w:softHyphen/>
      </w:r>
      <w:r>
        <w:rPr>
          <w:rStyle w:val="FontStyle142"/>
          <w:sz w:val="24"/>
          <w:szCs w:val="24"/>
        </w:rPr>
        <w:t xml:space="preserve">ждениями в рамках сетевого взаимодействия, </w:t>
      </w:r>
    </w:p>
    <w:p w:rsidR="003D4516" w:rsidRDefault="002E5529">
      <w:pPr>
        <w:pStyle w:val="Style85"/>
        <w:widowControl/>
        <w:tabs>
          <w:tab w:val="left" w:pos="365"/>
        </w:tabs>
        <w:spacing w:line="240" w:lineRule="auto"/>
      </w:pPr>
      <w:r>
        <w:rPr>
          <w:rStyle w:val="FontStyle142"/>
          <w:sz w:val="24"/>
          <w:szCs w:val="24"/>
        </w:rPr>
        <w:t>- настоящим Положением.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Организация деятельности ППк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2.1. ППк создается на базе Организации приказом директора ГБОУ ООШ пос. Верхняя Подстепновка.  ППк возглавляет руководитель из числа административно- управл</w:t>
      </w:r>
      <w:r>
        <w:rPr>
          <w:rFonts w:ascii="Times New Roman" w:hAnsi="Times New Roman" w:cs="Times New Roman"/>
          <w:sz w:val="24"/>
          <w:szCs w:val="24"/>
        </w:rPr>
        <w:t>енческого состава ГБОУ ООШ пос. Верхняя Подстепновка, назначаемый директором 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деятельности ППк в ГБОУ ООШ пос. Верхняя Подстепновка  оформляются: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-приказ директора  о создании ППк с утверждением состава ППк;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положение о ППк, утвержденное</w:t>
      </w:r>
      <w:r>
        <w:rPr>
          <w:rFonts w:ascii="Times New Roman" w:hAnsi="Times New Roman" w:cs="Times New Roman"/>
          <w:sz w:val="24"/>
          <w:szCs w:val="24"/>
        </w:rPr>
        <w:t xml:space="preserve"> директором ГБОУ ООШ посВерхняя Подстепновка.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Style w:val="FontStyle14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Состав ППк утверждается директором ГБОУ ООШ пос. Верхняя Подстепновка .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>В состав консилиума входят: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 xml:space="preserve">-старший воспитатель, 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>- педагог-психолог,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>- учитель-логопед,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 xml:space="preserve">- учитель-дефектолог,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>- учитель или восп</w:t>
      </w:r>
      <w:r>
        <w:rPr>
          <w:rStyle w:val="FontStyle142"/>
          <w:sz w:val="24"/>
          <w:szCs w:val="24"/>
        </w:rPr>
        <w:t>итатель специальных (коррекционных)классов/групп,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>- педагоги с большим опытом работы,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Style w:val="FontStyle142"/>
          <w:sz w:val="24"/>
          <w:szCs w:val="24"/>
        </w:rPr>
      </w:pPr>
      <w:r>
        <w:rPr>
          <w:rStyle w:val="FontStyle142"/>
          <w:sz w:val="24"/>
          <w:szCs w:val="24"/>
        </w:rPr>
        <w:t>- медицинский работник.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142"/>
          <w:sz w:val="24"/>
          <w:szCs w:val="24"/>
        </w:rPr>
        <w:t>По решению руководи</w:t>
      </w:r>
      <w:r>
        <w:rPr>
          <w:rStyle w:val="FontStyle142"/>
          <w:sz w:val="24"/>
          <w:szCs w:val="24"/>
        </w:rPr>
        <w:softHyphen/>
        <w:t>теля консилиума в его состав включаются и другие специалисты и педагоги.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2.3. В ППк ведется документация согласно </w:t>
      </w:r>
      <w:r>
        <w:rPr>
          <w:rFonts w:ascii="Times New Roman" w:hAnsi="Times New Roman" w:cs="Times New Roman"/>
          <w:i/>
          <w:sz w:val="24"/>
          <w:szCs w:val="24"/>
        </w:rPr>
        <w:t xml:space="preserve">приложению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хранения и срок хранения документов ППк определен в Номенклатуре дел образовательной организации.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Общее руководство деятельностью ППк возлагается на руководителя Организации.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2.5.Заседания ППк проводятся под руководством Председателя ППк и</w:t>
      </w:r>
      <w:r>
        <w:rPr>
          <w:rFonts w:ascii="Times New Roman" w:hAnsi="Times New Roman" w:cs="Times New Roman"/>
          <w:sz w:val="24"/>
          <w:szCs w:val="24"/>
        </w:rPr>
        <w:t>ли лица,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исполняющего его обязанности.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2.6.Ход заседания фиксируется в протоколе (приложение 2).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ППк оформляется не позднее пяти рабочих дней после проведения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заседания и подписывается всеми участниками заседания ППк.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Коллегиальное решение ППк,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подписывается всеми членами ППк в день проведения </w:t>
      </w:r>
      <w:r>
        <w:rPr>
          <w:rFonts w:ascii="Times New Roman" w:hAnsi="Times New Roman" w:cs="Times New Roman"/>
          <w:sz w:val="24"/>
          <w:szCs w:val="24"/>
        </w:rPr>
        <w:t>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обучающегося/воспитанника.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Коллегиальное заключение ППк доводится до сведения роди</w:t>
      </w:r>
      <w:r>
        <w:rPr>
          <w:rFonts w:ascii="Times New Roman" w:hAnsi="Times New Roman" w:cs="Times New Roman"/>
          <w:sz w:val="24"/>
          <w:szCs w:val="24"/>
        </w:rPr>
        <w:t>телей (законных представителей) в день проведения заседания.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несогласия родителей (законных представителей) обучающегося с коллегиальным заключением ППк они выражают свое мнение в письменной форме в соответствующем разделе заключения ППк, а образо</w:t>
      </w:r>
      <w:r>
        <w:rPr>
          <w:rFonts w:ascii="Times New Roman" w:hAnsi="Times New Roman" w:cs="Times New Roman"/>
          <w:sz w:val="24"/>
          <w:szCs w:val="24"/>
        </w:rPr>
        <w:t>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Коллегиальное заключение ППк доводится до сведения педагогических работников, работаю</w:t>
      </w:r>
      <w:r>
        <w:rPr>
          <w:rFonts w:ascii="Times New Roman" w:hAnsi="Times New Roman" w:cs="Times New Roman"/>
          <w:sz w:val="24"/>
          <w:szCs w:val="24"/>
        </w:rPr>
        <w:t xml:space="preserve">щих с обследованным обучающимся/воспитанником , и специалистов, участвующих в его психолого-педагогическом сопровождении, не позднее трех рабочих дней после проведения заседания.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При направлении обучающегося/воспитанника  на психолого-медико-педагоги</w:t>
      </w:r>
      <w:r>
        <w:rPr>
          <w:rFonts w:ascii="Times New Roman" w:hAnsi="Times New Roman" w:cs="Times New Roman"/>
          <w:sz w:val="24"/>
          <w:szCs w:val="24"/>
        </w:rPr>
        <w:t>ческую комиссию (далее - ПМПК)) оформляется Представление ППк на обучающегося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 4).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ППк на обучающегося для предоставления на ПМПК выдается</w:t>
      </w:r>
    </w:p>
    <w:p w:rsidR="003D4516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родителям (законным представителям) под личную подпись.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Режим деятельности ППк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3.1.Период</w:t>
      </w:r>
      <w:r>
        <w:rPr>
          <w:rFonts w:ascii="Times New Roman" w:hAnsi="Times New Roman" w:cs="Times New Roman"/>
          <w:sz w:val="24"/>
          <w:szCs w:val="24"/>
        </w:rPr>
        <w:t>ичность проведения заседаний ППк определяется запросом Организации на обследование и организацию комплексного сопровождения обучающихся/воспитанников  и отражается в графике проведения заседаний.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3.2.Заседания ППк подразделяются на плановые и внеплановые.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3.3.Плановые заседания ППк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</w:t>
      </w:r>
      <w:r>
        <w:rPr>
          <w:rFonts w:ascii="Times New Roman" w:hAnsi="Times New Roman" w:cs="Times New Roman"/>
          <w:sz w:val="24"/>
          <w:szCs w:val="24"/>
        </w:rPr>
        <w:t>ического сопровождения обучающихся/воспитанников.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3.4.Внеплановые заседания ППк проводятся: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при зачислении нового обучающегося/воспитанника , нуждающегося в психолого-педагогическом сопровождении;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отрицательной (положительной) динамике обучения и </w:t>
      </w:r>
      <w:r>
        <w:rPr>
          <w:rFonts w:ascii="Times New Roman" w:hAnsi="Times New Roman" w:cs="Times New Roman"/>
          <w:sz w:val="24"/>
          <w:szCs w:val="24"/>
        </w:rPr>
        <w:t>развития обучающегося/воспитанника;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 возникновении новых обстоятельств, влияющих на обучение и развитие обучающегося/воспитанника  в соответствии с запросами родителей (законных представителей)обучающегося/воспитанника,  педагогических и руководящих р</w:t>
      </w:r>
      <w:r>
        <w:rPr>
          <w:rFonts w:ascii="Times New Roman" w:hAnsi="Times New Roman" w:cs="Times New Roman"/>
          <w:sz w:val="24"/>
          <w:szCs w:val="24"/>
        </w:rPr>
        <w:t xml:space="preserve">аботников Организации;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целью решения конфликтных ситуаций и других случаях.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При проведении ППк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</w:t>
      </w:r>
      <w:r>
        <w:rPr>
          <w:rFonts w:ascii="Times New Roman" w:hAnsi="Times New Roman" w:cs="Times New Roman"/>
          <w:sz w:val="24"/>
          <w:szCs w:val="24"/>
        </w:rPr>
        <w:t>чающегося/воспитанника.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полученных данных разрабатываются рекомендации для участников образовательных отношений по организации психолого- педагогического сопровождения обучающегося/воспитанника 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3.6.Деятельность специалистов ППк осуществляетс</w:t>
      </w:r>
      <w:r>
        <w:rPr>
          <w:rFonts w:ascii="Times New Roman" w:hAnsi="Times New Roman" w:cs="Times New Roman"/>
          <w:sz w:val="24"/>
          <w:szCs w:val="24"/>
        </w:rPr>
        <w:t>я бесплатно.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3.7.Специалисты, включенные в состав ППк, выполняют работу в рамках основного рабочего времени, составляя индивидуальный план работы в соответствии с планом заседаний ППк, а также запросами участников образовательных отношений на обследование </w:t>
      </w:r>
      <w:r>
        <w:rPr>
          <w:rFonts w:ascii="Times New Roman" w:hAnsi="Times New Roman" w:cs="Times New Roman"/>
          <w:sz w:val="24"/>
          <w:szCs w:val="24"/>
        </w:rPr>
        <w:t>и организацию комплексного сопровождения обучающихся/ воспитанников.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Специалистам ППк за увеличение объема работ может устанавливаться доплата, размер которой определяется Организацией самостоятельно с учетом наличия финансовых средств.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Проведение обсле</w:t>
      </w:r>
      <w:r>
        <w:rPr>
          <w:rFonts w:ascii="Times New Roman" w:hAnsi="Times New Roman" w:cs="Times New Roman"/>
          <w:b/>
          <w:sz w:val="24"/>
          <w:szCs w:val="24"/>
        </w:rPr>
        <w:t>дования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Процедура и продолжительность обследования ППк определяются исходя из задач обследования, а также возрастных, психофизических и иных индивидуальных особенностей обследуемого обучающегося/ воспитанника. 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Обследование обучающегося/ </w:t>
      </w:r>
      <w:r>
        <w:rPr>
          <w:rFonts w:ascii="Times New Roman" w:hAnsi="Times New Roman" w:cs="Times New Roman"/>
          <w:sz w:val="24"/>
          <w:szCs w:val="24"/>
        </w:rPr>
        <w:t>воспитанника специалистами ППк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5).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4.3.Секретарь ППк по согласованию с председателем ППк </w:t>
      </w:r>
      <w:r>
        <w:rPr>
          <w:rFonts w:ascii="Times New Roman" w:hAnsi="Times New Roman" w:cs="Times New Roman"/>
          <w:sz w:val="24"/>
          <w:szCs w:val="24"/>
        </w:rPr>
        <w:t>заблаговременно информирует членов ППк о предстоящем заседании ППк, организует подготовку и проведение заседания ППк.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4.4.На период подготовки к ППк и последующей реализации рекомендаций обучающемуся/ воспитаннику  назначается ведущий специалист: учитель и</w:t>
      </w:r>
      <w:r>
        <w:rPr>
          <w:rFonts w:ascii="Times New Roman" w:hAnsi="Times New Roman" w:cs="Times New Roman"/>
          <w:sz w:val="24"/>
          <w:szCs w:val="24"/>
        </w:rPr>
        <w:t>/или классный руководитель, воспитатель или другой специалист. Ведущий специалист представляет обучающегося на ППк и выходит с инициативой повторных обсуждений на ППк (при необходимости).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4.5.По данным обследования каждым специалистом составляется заключен</w:t>
      </w:r>
      <w:r>
        <w:rPr>
          <w:rFonts w:ascii="Times New Roman" w:hAnsi="Times New Roman" w:cs="Times New Roman"/>
          <w:sz w:val="24"/>
          <w:szCs w:val="24"/>
        </w:rPr>
        <w:t>ие и разрабатываются рекомендации.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заседании ППк  обсуждаются результаты обследования ребенка каждым специалистом, составляется коллегиальное заключение ППк.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Родители (законные представители) имеют право принимать участие в обсуждении результатов о</w:t>
      </w:r>
      <w:r>
        <w:rPr>
          <w:rFonts w:ascii="Times New Roman" w:hAnsi="Times New Roman" w:cs="Times New Roman"/>
          <w:sz w:val="24"/>
          <w:szCs w:val="24"/>
        </w:rPr>
        <w:t>своения содержания образовательной программы, комплексного обследования специалистами ППк, степени социализации и адаптации обучающегося/ воспитанника.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Содержание рекомендаций ППк по организации психолого-педагогического сопровождения обучающихся/ воспи</w:t>
      </w:r>
      <w:r>
        <w:rPr>
          <w:rFonts w:ascii="Times New Roman" w:hAnsi="Times New Roman" w:cs="Times New Roman"/>
          <w:b/>
          <w:sz w:val="24"/>
          <w:szCs w:val="24"/>
        </w:rPr>
        <w:t>танников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5.1.Рекомендации ППк по организации психолого-педагогического сопровождения обучающегося/ воспитанника с ограниченными возможностями здоровья конкретизируют, дополняют рекомендации ПМПК и могут включать в том числе: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разработку адаптированной осн</w:t>
      </w:r>
      <w:r>
        <w:rPr>
          <w:rFonts w:ascii="Times New Roman" w:hAnsi="Times New Roman" w:cs="Times New Roman"/>
          <w:sz w:val="24"/>
          <w:szCs w:val="24"/>
        </w:rPr>
        <w:t>овной общеобразовательной программы;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разработку индивидуального учебного плана обучающегося/ воспитанника;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адаптацию учебных и контрольно-измерительных материалов;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предоставление услуг ассистента (помощника), оказывающего обучающемуся/ воспитаннику </w:t>
      </w:r>
      <w:r>
        <w:rPr>
          <w:rFonts w:ascii="Times New Roman" w:hAnsi="Times New Roman" w:cs="Times New Roman"/>
          <w:sz w:val="24"/>
          <w:szCs w:val="24"/>
        </w:rPr>
        <w:t xml:space="preserve"> необходимую техническую помощь, в том числе на период адаптации обучающегося в Организации / учебный цикл  триместр, полугодие, учебный год / на постоянной основе.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другие условия психолого-педагогического сопровождения в рамках компетенции Организации.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5.2.Рекомендации ППк по организации психолого-педагогического сопровождения обучающегося / воспитанника на основании медицинского заключения могут включать условия обучения,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воспитания и развития, требующие организации обучения по индивидуальному учебному </w:t>
      </w:r>
      <w:r>
        <w:rPr>
          <w:rFonts w:ascii="Times New Roman" w:hAnsi="Times New Roman" w:cs="Times New Roman"/>
          <w:sz w:val="24"/>
          <w:szCs w:val="24"/>
        </w:rPr>
        <w:t>плану, учебному расписанию, медицинского сопровождения, в том числе: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дополнительный выходной день;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организация дополнительной двигательной нагрузки в течение учебного дня / снижение двигательной нагрузки;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предоставление дополнительных перерывов для </w:t>
      </w:r>
      <w:r>
        <w:rPr>
          <w:rFonts w:ascii="Times New Roman" w:hAnsi="Times New Roman" w:cs="Times New Roman"/>
          <w:sz w:val="24"/>
          <w:szCs w:val="24"/>
        </w:rPr>
        <w:t>приема пищи, лекарств;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снижение объема задаваемой на дом работы;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предоставление услуг ассистента (помощника), оказывающего обучающимся / воспитаннику необходимую техническую помощь;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другие условия психолого-педагогического сопровождения в рамках комп</w:t>
      </w:r>
      <w:r>
        <w:rPr>
          <w:rFonts w:ascii="Times New Roman" w:hAnsi="Times New Roman" w:cs="Times New Roman"/>
          <w:sz w:val="24"/>
          <w:szCs w:val="24"/>
        </w:rPr>
        <w:t>етенции Организации.</w:t>
      </w:r>
    </w:p>
    <w:p w:rsidR="003D4516" w:rsidRDefault="003D45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5.3.Рекомендации ППк по организации психолого-педагогического сопровождения обучающегося/ воспитанника, испытывающего трудности в освоении основных общеобразовательных программ, развитии и социальной адаптации  могут включать в том чи</w:t>
      </w:r>
      <w:r>
        <w:rPr>
          <w:rFonts w:ascii="Times New Roman" w:hAnsi="Times New Roman" w:cs="Times New Roman"/>
          <w:sz w:val="24"/>
          <w:szCs w:val="24"/>
        </w:rPr>
        <w:t>сле: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групповых и (или) индивидуальных коррекционно-развивающих и компенсирующих занятий с обучающимся / воспитанником;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разработку индивидуального учебного плана обучающегося/ воспитанника;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адаптацию учебных и контрольно-измерительных матер</w:t>
      </w:r>
      <w:r>
        <w:rPr>
          <w:rFonts w:ascii="Times New Roman" w:hAnsi="Times New Roman" w:cs="Times New Roman"/>
          <w:sz w:val="24"/>
          <w:szCs w:val="24"/>
        </w:rPr>
        <w:t>иалов;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профилактику асоциального (девиантного) поведения обучающегося/ воспитанника;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другие условия психолого-педагогического сопровождения в рамках компетенции Организации.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Рекомендации по организации психолого-педагогического сопровождения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</w:t>
      </w:r>
      <w:r>
        <w:rPr>
          <w:rFonts w:ascii="Times New Roman" w:hAnsi="Times New Roman" w:cs="Times New Roman"/>
          <w:sz w:val="24"/>
          <w:szCs w:val="24"/>
        </w:rPr>
        <w:t>ющихся/ воспитанников   реализуются на основании письменного согласия родителей (законных представителей).</w:t>
      </w: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                                                                             </w:t>
      </w:r>
    </w:p>
    <w:p w:rsidR="002E5529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1"/>
          <w:szCs w:val="21"/>
        </w:rPr>
        <w:t xml:space="preserve">                                      </w:t>
      </w:r>
    </w:p>
    <w:p w:rsidR="002E5529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E5529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E5529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2E5529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3D4516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bookmarkStart w:id="0" w:name="_GoBack"/>
      <w:bookmarkEnd w:id="0"/>
      <w:r>
        <w:rPr>
          <w:rFonts w:ascii="Times New Roman" w:hAnsi="Times New Roman" w:cs="Times New Roman"/>
          <w:sz w:val="21"/>
          <w:szCs w:val="21"/>
        </w:rPr>
        <w:t xml:space="preserve">                 </w:t>
      </w:r>
    </w:p>
    <w:p w:rsidR="003D4516" w:rsidRDefault="002E5529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 Приложение 1</w:t>
      </w:r>
    </w:p>
    <w:p w:rsidR="003D4516" w:rsidRDefault="002E5529">
      <w:pPr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Документация ППк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1.Приказ о создании ППк с утвержденным составом специалистов ППк;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2.Положение о ППк;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3.График проведения плановых заседаний ППк на учебный год;</w:t>
      </w:r>
    </w:p>
    <w:p w:rsidR="003D4516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4.Журнал учета заседаний </w:t>
      </w:r>
      <w:r>
        <w:rPr>
          <w:rFonts w:ascii="Times New Roman" w:hAnsi="Times New Roman" w:cs="Times New Roman"/>
          <w:sz w:val="24"/>
          <w:szCs w:val="24"/>
        </w:rPr>
        <w:t>ППк и обучающихся, прошедших ППк по форме: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08"/>
        <w:gridCol w:w="1544"/>
        <w:gridCol w:w="4566"/>
        <w:gridCol w:w="2804"/>
      </w:tblGrid>
      <w:tr w:rsidR="003D4516">
        <w:tc>
          <w:tcPr>
            <w:tcW w:w="1526" w:type="dxa"/>
          </w:tcPr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624" w:type="dxa"/>
          </w:tcPr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 заседания *</w:t>
            </w:r>
          </w:p>
        </w:tc>
        <w:tc>
          <w:tcPr>
            <w:tcW w:w="2570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консилиума</w:t>
            </w:r>
          </w:p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(плановый/внеплановый)</w:t>
            </w:r>
          </w:p>
        </w:tc>
      </w:tr>
      <w:tr w:rsidR="003D4516">
        <w:tc>
          <w:tcPr>
            <w:tcW w:w="1526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4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* - утверждение плана работы ППк; утверждение плана мероприятий по выявлению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обучающихся с особыми образовательными потребностями; проведени</w:t>
      </w:r>
      <w:r>
        <w:rPr>
          <w:rFonts w:ascii="Times New Roman" w:hAnsi="Times New Roman" w:cs="Times New Roman"/>
          <w:sz w:val="18"/>
          <w:szCs w:val="18"/>
        </w:rPr>
        <w:t>е комплексного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обследования обучающегося; обсуждение результатов комплексного обследования; обсуждение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результатов образовательной, воспитательной и коррекционной работы с обучающимся; зачисление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обучающихся на коррекционные занятия; направление </w:t>
      </w:r>
      <w:r>
        <w:rPr>
          <w:rFonts w:ascii="Times New Roman" w:hAnsi="Times New Roman" w:cs="Times New Roman"/>
          <w:sz w:val="18"/>
          <w:szCs w:val="18"/>
        </w:rPr>
        <w:t>обучающихся в ПМПК; составление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 утверждение индивидуальных образовательных маршрутов (по форме определяемой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образовательной организацией); экспертиза адаптированных основных образовательных программ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00; оценка эффективности и анализ результатов коррекцио</w:t>
      </w:r>
      <w:r>
        <w:rPr>
          <w:rFonts w:ascii="Times New Roman" w:hAnsi="Times New Roman" w:cs="Times New Roman"/>
          <w:sz w:val="18"/>
          <w:szCs w:val="18"/>
        </w:rPr>
        <w:t>нно-развивающей работы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 обучающимися и другие варианты тематик.</w:t>
      </w:r>
    </w:p>
    <w:p w:rsidR="003D4516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5. Журнал регистрации коллегиальных заключений психолого-педагогического</w:t>
      </w:r>
      <w:r>
        <w:rPr>
          <w:rFonts w:ascii="Times New Roman" w:hAnsi="Times New Roman" w:cs="Times New Roman"/>
          <w:sz w:val="21"/>
          <w:szCs w:val="21"/>
        </w:rPr>
        <w:t xml:space="preserve"> консилиума по форме: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6"/>
        <w:gridCol w:w="2018"/>
        <w:gridCol w:w="1218"/>
        <w:gridCol w:w="1355"/>
        <w:gridCol w:w="1902"/>
        <w:gridCol w:w="1760"/>
        <w:gridCol w:w="1433"/>
      </w:tblGrid>
      <w:tr w:rsidR="003D4516">
        <w:tc>
          <w:tcPr>
            <w:tcW w:w="817" w:type="dxa"/>
          </w:tcPr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9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обучающегося,</w:t>
            </w:r>
          </w:p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класс/группа</w:t>
            </w:r>
          </w:p>
        </w:tc>
        <w:tc>
          <w:tcPr>
            <w:tcW w:w="1141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Инициатор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</w:p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Повод обращения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ППк</w:t>
            </w:r>
          </w:p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оллегиальное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</w:p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516">
        <w:tc>
          <w:tcPr>
            <w:tcW w:w="817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6.Протоколы заседания ППк;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7.Карта развития обучающегося, получающего психолого-педагогическое сопровождение (В карте развития находятся результаты комплексного обследования, характеристика или </w:t>
      </w:r>
      <w:r>
        <w:rPr>
          <w:rFonts w:ascii="Times New Roman" w:hAnsi="Times New Roman" w:cs="Times New Roman"/>
          <w:sz w:val="24"/>
          <w:szCs w:val="24"/>
        </w:rPr>
        <w:t>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</w:t>
      </w:r>
      <w:r>
        <w:rPr>
          <w:rFonts w:ascii="Times New Roman" w:hAnsi="Times New Roman" w:cs="Times New Roman"/>
          <w:sz w:val="24"/>
          <w:szCs w:val="24"/>
        </w:rPr>
        <w:t xml:space="preserve"> в классе/группе,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по коррекционной-развивающей работе, проводимой специалистами психолого педагогического сопровождения. Карта развития хранится у председателя консилиума и выдается руководящим работникам ОО, педагогам и специалистам, работающим с о</w:t>
      </w:r>
      <w:r>
        <w:rPr>
          <w:rFonts w:ascii="Times New Roman" w:hAnsi="Times New Roman" w:cs="Times New Roman"/>
          <w:sz w:val="24"/>
          <w:szCs w:val="24"/>
        </w:rPr>
        <w:t>бучающимся).</w:t>
      </w:r>
    </w:p>
    <w:p w:rsidR="003D4516" w:rsidRDefault="002E5529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8.Журнал направлений обучающихся на ПМПК по форме: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2"/>
        <w:gridCol w:w="2063"/>
        <w:gridCol w:w="1244"/>
        <w:gridCol w:w="1599"/>
        <w:gridCol w:w="1599"/>
        <w:gridCol w:w="3315"/>
      </w:tblGrid>
      <w:tr w:rsidR="003D4516">
        <w:tc>
          <w:tcPr>
            <w:tcW w:w="675" w:type="dxa"/>
          </w:tcPr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обучающегося,</w:t>
            </w:r>
          </w:p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класс/группа</w:t>
            </w:r>
          </w:p>
        </w:tc>
        <w:tc>
          <w:tcPr>
            <w:tcW w:w="1276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получении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родителями</w:t>
            </w:r>
          </w:p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4516">
        <w:tc>
          <w:tcPr>
            <w:tcW w:w="675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D4516" w:rsidRDefault="003D4516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Получено: далее перечень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документов, переданных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родителям (законным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представителям)</w:t>
            </w:r>
          </w:p>
          <w:p w:rsidR="003D4516" w:rsidRDefault="003D451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Я, ФИО родителя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(законного представителя)</w:t>
            </w:r>
          </w:p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пакет документов получил</w:t>
            </w:r>
          </w:p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«____»_____________20____г</w:t>
            </w:r>
          </w:p>
          <w:p w:rsidR="003D4516" w:rsidRDefault="002E55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Подпись:</w:t>
            </w:r>
          </w:p>
          <w:p w:rsidR="003D4516" w:rsidRDefault="002E5529">
            <w:pPr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Расшифровка:</w:t>
            </w:r>
          </w:p>
        </w:tc>
      </w:tr>
    </w:tbl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2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2E5529">
      <w:pPr>
        <w:pBdr>
          <w:top w:val="thickThinSmallGap" w:sz="24" w:space="0" w:color="auto"/>
          <w:bottom w:val="thickThinSmallGap" w:sz="24" w:space="3" w:color="auto"/>
        </w:pBd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Самарской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основная </w:t>
      </w:r>
      <w:r>
        <w:rPr>
          <w:rFonts w:ascii="Times New Roman" w:hAnsi="Times New Roman" w:cs="Times New Roman"/>
          <w:b/>
          <w:sz w:val="24"/>
          <w:szCs w:val="24"/>
        </w:rPr>
        <w:t>общеобразовательная школа пос. Верхняя Подстепновка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района Волжский, Самарской области</w:t>
      </w: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2A"/>
      </w:r>
      <w:r>
        <w:rPr>
          <w:rFonts w:ascii="Times New Roman" w:hAnsi="Times New Roman" w:cs="Times New Roman"/>
          <w:sz w:val="24"/>
          <w:szCs w:val="24"/>
        </w:rPr>
        <w:t xml:space="preserve"> 443532. п. Верхняя Подстепновка, ул. Специалистов,д.23</w:t>
      </w:r>
    </w:p>
    <w:p w:rsidR="003D4516" w:rsidRPr="002E5529" w:rsidRDefault="002E552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27"/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>. (</w:t>
      </w:r>
      <w:r>
        <w:rPr>
          <w:rFonts w:ascii="Times New Roman" w:hAnsi="Times New Roman" w:cs="Times New Roman"/>
          <w:sz w:val="24"/>
          <w:szCs w:val="24"/>
        </w:rPr>
        <w:t>факс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>) 3-77-55-09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</w:t>
      </w:r>
      <w:proofErr w:type="spellEnd"/>
      <w:r w:rsidRPr="002E552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8" w:tooltip="Создать сообщение для выбранных контактов" w:history="1"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v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_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podstep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_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sch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_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vlg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@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samara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.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edu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.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ru</w:t>
        </w:r>
      </w:hyperlink>
      <w:r w:rsidRPr="002E5529">
        <w:rPr>
          <w:rFonts w:ascii="Times New Roman" w:hAnsi="Times New Roman" w:cs="Times New Roman"/>
          <w:sz w:val="24"/>
          <w:szCs w:val="24"/>
          <w:u w:val="single"/>
          <w:lang w:val="en-US"/>
        </w:rPr>
        <w:t>;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 xml:space="preserve"> 3-77-55-06,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hyperlink r:id="rId9" w:history="1">
        <w:r>
          <w:rPr>
            <w:rStyle w:val="a4"/>
            <w:rFonts w:ascii="Times New Roman" w:hAnsi="Times New Roman" w:cs="Times New Roman"/>
            <w:sz w:val="24"/>
            <w:lang w:val="en-US"/>
          </w:rPr>
          <w:t>bu</w:t>
        </w:r>
        <w:r w:rsidRPr="002E5529">
          <w:rPr>
            <w:rStyle w:val="a4"/>
            <w:rFonts w:ascii="Times New Roman" w:hAnsi="Times New Roman" w:cs="Times New Roman"/>
            <w:sz w:val="24"/>
            <w:lang w:val="en-US"/>
          </w:rPr>
          <w:t>_</w:t>
        </w:r>
        <w:r>
          <w:rPr>
            <w:rStyle w:val="a4"/>
            <w:rFonts w:ascii="Times New Roman" w:hAnsi="Times New Roman" w:cs="Times New Roman"/>
            <w:sz w:val="24"/>
            <w:lang w:val="en-US"/>
          </w:rPr>
          <w:t>vpodschool</w:t>
        </w:r>
        <w:r w:rsidRPr="002E5529">
          <w:rPr>
            <w:rStyle w:val="a4"/>
            <w:rFonts w:ascii="Times New Roman" w:hAnsi="Times New Roman" w:cs="Times New Roman"/>
            <w:sz w:val="24"/>
            <w:lang w:val="en-US"/>
          </w:rPr>
          <w:t>@</w:t>
        </w:r>
        <w:r>
          <w:rPr>
            <w:rStyle w:val="a4"/>
            <w:rFonts w:ascii="Times New Roman" w:hAnsi="Times New Roman" w:cs="Times New Roman"/>
            <w:sz w:val="24"/>
            <w:lang w:val="en-US"/>
          </w:rPr>
          <w:t>list</w:t>
        </w:r>
        <w:r w:rsidRPr="002E5529">
          <w:rPr>
            <w:rStyle w:val="a4"/>
            <w:rFonts w:ascii="Times New Roman" w:hAnsi="Times New Roman" w:cs="Times New Roman"/>
            <w:sz w:val="24"/>
            <w:lang w:val="en-US"/>
          </w:rPr>
          <w:t>.</w:t>
        </w:r>
        <w:r>
          <w:rPr>
            <w:rStyle w:val="a4"/>
            <w:rFonts w:ascii="Times New Roman" w:hAnsi="Times New Roman" w:cs="Times New Roman"/>
            <w:sz w:val="24"/>
            <w:lang w:val="en-US"/>
          </w:rPr>
          <w:t>ru</w:t>
        </w:r>
      </w:hyperlink>
      <w:r w:rsidRPr="002E5529">
        <w:rPr>
          <w:rFonts w:ascii="Times New Roman" w:hAnsi="Times New Roman" w:cs="Times New Roman"/>
          <w:sz w:val="24"/>
          <w:szCs w:val="24"/>
          <w:u w:val="single"/>
          <w:lang w:val="en-US"/>
        </w:rPr>
        <w:t>;</w:t>
      </w:r>
    </w:p>
    <w:p w:rsidR="003D4516" w:rsidRPr="002E5529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3D4516" w:rsidRDefault="002E552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заседания психолого-педагогического консилиума</w:t>
      </w:r>
    </w:p>
    <w:p w:rsidR="003D4516" w:rsidRDefault="002E552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ОО</w:t>
      </w:r>
    </w:p>
    <w:p w:rsidR="003D4516" w:rsidRDefault="003D451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 </w:t>
      </w:r>
      <w:r>
        <w:rPr>
          <w:rFonts w:ascii="Times New Roman" w:hAnsi="Times New Roman" w:cs="Times New Roman"/>
          <w:sz w:val="24"/>
          <w:szCs w:val="24"/>
        </w:rPr>
        <w:t>__________                                                                                            от  ___________ 20           г.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Присутствовали: И.О. Фамилия (должность в ОО, роль в ППк), 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И.О.Фамилия  (мать/отец ФИО обучающегося).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Повестка дня: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1....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2....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заседания ППк:;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1....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2....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ППк: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1....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2....;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 и другие необходимые</w:t>
      </w:r>
      <w:r>
        <w:rPr>
          <w:rFonts w:ascii="Times New Roman" w:hAnsi="Times New Roman" w:cs="Times New Roman"/>
          <w:sz w:val="24"/>
          <w:szCs w:val="24"/>
        </w:rPr>
        <w:t xml:space="preserve"> материалы):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1....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2....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ППкИ.О.Фамилия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ППк: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И.О.Фамилия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И.О.Фамилия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присутствующие на заседании: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И.О.Фамилия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И.О.Фамилия</w:t>
      </w: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1"/>
          <w:szCs w:val="21"/>
        </w:rPr>
      </w:pPr>
    </w:p>
    <w:p w:rsidR="003D4516" w:rsidRDefault="002E5529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Приложение 3</w:t>
      </w:r>
    </w:p>
    <w:p w:rsidR="003D4516" w:rsidRDefault="002E5529">
      <w:pPr>
        <w:pBdr>
          <w:top w:val="thickThinSmallGap" w:sz="24" w:space="0" w:color="auto"/>
          <w:bottom w:val="thickThinSmallGap" w:sz="24" w:space="3" w:color="auto"/>
        </w:pBd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Самарской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основная общеобразовательная школа пос. Верхняя Подстепновка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района Волжский, Самарской области</w:t>
      </w: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2A"/>
      </w:r>
      <w:r>
        <w:rPr>
          <w:rFonts w:ascii="Times New Roman" w:hAnsi="Times New Roman" w:cs="Times New Roman"/>
          <w:sz w:val="24"/>
          <w:szCs w:val="24"/>
        </w:rPr>
        <w:t xml:space="preserve"> 443532. п. Верхняя Подстепновка, ул. Специалистов,д.23</w:t>
      </w:r>
    </w:p>
    <w:p w:rsidR="003D4516" w:rsidRPr="002E5529" w:rsidRDefault="002E552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sym w:font="Wingdings 2" w:char="F027"/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>. (</w:t>
      </w:r>
      <w:r>
        <w:rPr>
          <w:rFonts w:ascii="Times New Roman" w:hAnsi="Times New Roman" w:cs="Times New Roman"/>
          <w:sz w:val="24"/>
          <w:szCs w:val="24"/>
        </w:rPr>
        <w:t>факс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>) 3-77-55-09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дир</w:t>
      </w:r>
      <w:proofErr w:type="spellEnd"/>
      <w:r w:rsidRPr="002E552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0" w:tooltip="Создать сообщение для выбранных контактов" w:history="1"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v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_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podstep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_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sch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_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vlg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@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samara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.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edu</w:t>
        </w:r>
        <w:r w:rsidRPr="002E5529"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.</w:t>
        </w:r>
        <w:r>
          <w:rPr>
            <w:rStyle w:val="a4"/>
            <w:rFonts w:ascii="Times New Roman" w:eastAsiaTheme="majorEastAsia" w:hAnsi="Times New Roman" w:cs="Times New Roman"/>
            <w:sz w:val="24"/>
            <w:shd w:val="clear" w:color="auto" w:fill="F7F7F7"/>
            <w:lang w:val="en-US"/>
          </w:rPr>
          <w:t>ru</w:t>
        </w:r>
      </w:hyperlink>
      <w:r w:rsidRPr="002E5529">
        <w:rPr>
          <w:rFonts w:ascii="Times New Roman" w:hAnsi="Times New Roman" w:cs="Times New Roman"/>
          <w:sz w:val="24"/>
          <w:szCs w:val="24"/>
          <w:u w:val="single"/>
          <w:lang w:val="en-US"/>
        </w:rPr>
        <w:t>;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 xml:space="preserve"> 3-77-55-06, 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2E552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hyperlink r:id="rId11" w:history="1">
        <w:r>
          <w:rPr>
            <w:rStyle w:val="a4"/>
            <w:rFonts w:ascii="Times New Roman" w:hAnsi="Times New Roman" w:cs="Times New Roman"/>
            <w:sz w:val="24"/>
            <w:lang w:val="en-US"/>
          </w:rPr>
          <w:t>bu</w:t>
        </w:r>
        <w:r w:rsidRPr="002E5529">
          <w:rPr>
            <w:rStyle w:val="a4"/>
            <w:rFonts w:ascii="Times New Roman" w:hAnsi="Times New Roman" w:cs="Times New Roman"/>
            <w:sz w:val="24"/>
            <w:lang w:val="en-US"/>
          </w:rPr>
          <w:t>_</w:t>
        </w:r>
        <w:r>
          <w:rPr>
            <w:rStyle w:val="a4"/>
            <w:rFonts w:ascii="Times New Roman" w:hAnsi="Times New Roman" w:cs="Times New Roman"/>
            <w:sz w:val="24"/>
            <w:lang w:val="en-US"/>
          </w:rPr>
          <w:t>vpodschool</w:t>
        </w:r>
        <w:r w:rsidRPr="002E5529">
          <w:rPr>
            <w:rStyle w:val="a4"/>
            <w:rFonts w:ascii="Times New Roman" w:hAnsi="Times New Roman" w:cs="Times New Roman"/>
            <w:sz w:val="24"/>
            <w:lang w:val="en-US"/>
          </w:rPr>
          <w:t>@</w:t>
        </w:r>
        <w:r>
          <w:rPr>
            <w:rStyle w:val="a4"/>
            <w:rFonts w:ascii="Times New Roman" w:hAnsi="Times New Roman" w:cs="Times New Roman"/>
            <w:sz w:val="24"/>
            <w:lang w:val="en-US"/>
          </w:rPr>
          <w:t>list</w:t>
        </w:r>
        <w:r w:rsidRPr="002E5529">
          <w:rPr>
            <w:rStyle w:val="a4"/>
            <w:rFonts w:ascii="Times New Roman" w:hAnsi="Times New Roman" w:cs="Times New Roman"/>
            <w:sz w:val="24"/>
            <w:lang w:val="en-US"/>
          </w:rPr>
          <w:t>.</w:t>
        </w:r>
        <w:r>
          <w:rPr>
            <w:rStyle w:val="a4"/>
            <w:rFonts w:ascii="Times New Roman" w:hAnsi="Times New Roman" w:cs="Times New Roman"/>
            <w:sz w:val="24"/>
            <w:lang w:val="en-US"/>
          </w:rPr>
          <w:t>ru</w:t>
        </w:r>
      </w:hyperlink>
      <w:r w:rsidRPr="002E5529">
        <w:rPr>
          <w:rFonts w:ascii="Times New Roman" w:hAnsi="Times New Roman" w:cs="Times New Roman"/>
          <w:sz w:val="24"/>
          <w:szCs w:val="24"/>
          <w:u w:val="single"/>
          <w:lang w:val="en-US"/>
        </w:rPr>
        <w:t>;</w:t>
      </w:r>
    </w:p>
    <w:p w:rsidR="003D4516" w:rsidRPr="002E5529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3D4516" w:rsidRPr="002E5529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p w:rsidR="003D4516" w:rsidRDefault="002E552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Коллегиальное заключение психолого-педагогического консилиума</w:t>
      </w:r>
    </w:p>
    <w:p w:rsidR="003D4516" w:rsidRDefault="002E552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 бюджетного  общеобразовательного  учреждения  Самарской области основной  общеобразовательной   школы пос. Верхняя Подстепновка муниципального района Волжский Самарской области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   «_____» ____________  20_____года</w:t>
      </w:r>
    </w:p>
    <w:p w:rsidR="003D4516" w:rsidRDefault="003D451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обучающегося: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 обучающегося:                                                                         Класс/группа: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программа: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Причина направления на ППк:</w:t>
      </w: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Коллегиальное заключение ППк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72830</wp:posOffset>
                </wp:positionH>
                <wp:positionV relativeFrom="paragraph">
                  <wp:posOffset>6749</wp:posOffset>
                </wp:positionV>
                <wp:extent cx="5998845" cy="854110"/>
                <wp:effectExtent l="12700" t="12700" r="12700" b="12700"/>
                <wp:wrapNone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8845" cy="854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5" style="position:absolute;margin-left:5,73465pt;margin-top:0,531417pt;width:472,35pt;height:67,2528pt;mso-wrap-style:infront;mso-position-horizontal-relative:column;mso-position-vertical-relative:line;v-text-anchor:middle;z-index:251659264" o:allowincell="t" filled="f" fillcolor="#ffffff" stroked="t" strokecolor="#0" strokeweight="0,75pt">
                <v:stroke joinstyle="round"/>
              </v:rect>
            </w:pict>
          </mc:Fallback>
        </mc:AlternateConten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1"/>
          <w:szCs w:val="21"/>
        </w:rPr>
        <w:t xml:space="preserve">     </w:t>
      </w:r>
      <w:r>
        <w:rPr>
          <w:rFonts w:ascii="Times New Roman" w:hAnsi="Times New Roman" w:cs="Times New Roman"/>
        </w:rPr>
        <w:t>выводы об имеющихся у ребенка</w:t>
      </w:r>
      <w:r>
        <w:rPr>
          <w:rFonts w:ascii="Times New Roman" w:hAnsi="Times New Roman" w:cs="Times New Roman"/>
        </w:rPr>
        <w:t xml:space="preserve"> трудностях (без указания диагноза) в развитии,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обучении, адаптации (исходя из актуального запроса) и о мерах, необходимых для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разрешения этих трудностей, включая определение видов, сроков оказания психолого-медико-      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 xml:space="preserve">     педагогической помо</w:t>
      </w:r>
      <w:r>
        <w:rPr>
          <w:rFonts w:ascii="Times New Roman" w:hAnsi="Times New Roman" w:cs="Times New Roman"/>
        </w:rPr>
        <w:t>щи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3D4516" w:rsidRDefault="003D4516">
      <w:pPr>
        <w:tabs>
          <w:tab w:val="left" w:pos="1836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Рекомендации педагогам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72830</wp:posOffset>
                </wp:positionH>
                <wp:positionV relativeFrom="paragraph">
                  <wp:posOffset>32287</wp:posOffset>
                </wp:positionV>
                <wp:extent cx="5998293" cy="703385"/>
                <wp:effectExtent l="6350" t="6350" r="6350" b="6350"/>
                <wp:wrapNone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98293" cy="70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style="position:absolute;margin-left:5,73465pt;margin-top:2,54228pt;width:472,307pt;height:55,3846pt;mso-wrap-style:infront;mso-position-horizontal-relative:column;mso-position-vertical-relative:line;v-text-anchor:middle;z-index:251660288" o:allowincell="t" filled="t" fillcolor="#ffffff" stroked="t" strokecolor="#0" strokeweight="1pt">
                <v:stroke joinstyle="round"/>
              </v:rect>
            </w:pict>
          </mc:Fallback>
        </mc:AlternateConten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autoSpaceDE w:val="0"/>
        <w:autoSpaceDN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166370</wp:posOffset>
                </wp:positionV>
                <wp:extent cx="6068060" cy="773430"/>
                <wp:effectExtent l="6350" t="6350" r="6350" b="6350"/>
                <wp:wrapNone/>
                <wp:docPr id="1027" name="shape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060" cy="773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style="position:absolute;margin-left:5,7pt;margin-top:13,1pt;width:477,8pt;height:60,9pt;mso-wrap-style:infront;mso-position-horizontal-relative:column;mso-position-vertical-relative:line;v-text-anchor:middle;z-index:251662336" o:allowincell="t" filled="t" fillcolor="#ffffff" stroked="t" strokecolor="#0" strokeweight="1pt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Рекомендации родителям </w:t>
      </w:r>
    </w:p>
    <w:p w:rsidR="003D4516" w:rsidRDefault="003D4516">
      <w:pPr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Приложение: (планы коррекционно-развиваюгцей работы, индивидуальный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образовательный маршрут и другие необходимые материалы):</w:t>
      </w:r>
    </w:p>
    <w:p w:rsidR="003D4516" w:rsidRDefault="002E55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Председатель ППк     ______________________И.О.Фамилия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Члены </w:t>
      </w:r>
      <w:r>
        <w:rPr>
          <w:rFonts w:ascii="Times New Roman" w:hAnsi="Times New Roman" w:cs="Times New Roman"/>
          <w:sz w:val="21"/>
          <w:szCs w:val="21"/>
        </w:rPr>
        <w:t>ППк:          ____________________</w:t>
      </w:r>
      <w:r>
        <w:rPr>
          <w:rFonts w:ascii="Times New Roman" w:hAnsi="Times New Roman" w:cs="Times New Roman"/>
          <w:sz w:val="18"/>
          <w:szCs w:val="18"/>
        </w:rPr>
        <w:t>И.О.Фамилия</w:t>
      </w:r>
    </w:p>
    <w:p w:rsidR="003D4516" w:rsidRDefault="002E552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_______________________И.О.Фамилия</w:t>
      </w: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С решением ознакомлен (а)/___________________/_______________________________/</w:t>
      </w: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(подпись и ФИО (полностью) родителя (законного представител</w:t>
      </w:r>
      <w:r>
        <w:rPr>
          <w:rFonts w:ascii="Times New Roman" w:hAnsi="Times New Roman" w:cs="Times New Roman"/>
          <w:sz w:val="18"/>
          <w:szCs w:val="18"/>
        </w:rPr>
        <w:t>я)</w:t>
      </w: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С решением согласен (на) ____________________________/_____________________________________/</w:t>
      </w: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(подпись и ФИО (полностью) родителя (законного представителя)</w:t>
      </w:r>
    </w:p>
    <w:p w:rsidR="003D4516" w:rsidRDefault="002E5529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С решением согласен (на) частично, не согласен (на) с пунктами:__________________________________</w:t>
      </w:r>
      <w:r>
        <w:rPr>
          <w:rFonts w:ascii="Times New Roman" w:hAnsi="Times New Roman" w:cs="Times New Roman"/>
          <w:sz w:val="21"/>
          <w:szCs w:val="21"/>
        </w:rPr>
        <w:t>_____</w:t>
      </w:r>
    </w:p>
    <w:p w:rsidR="003D4516" w:rsidRDefault="003D451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(подпись и ФИО (полностью) родителя (законного представителя)</w:t>
      </w: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2E5529">
      <w:pPr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Приложение 4</w:t>
      </w:r>
    </w:p>
    <w:p w:rsidR="003D4516" w:rsidRDefault="003D451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Представление психолого-педагогического консилиума</w:t>
      </w:r>
    </w:p>
    <w:p w:rsidR="003D4516" w:rsidRDefault="002E552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обучающегося для предоставления на ПМПК</w:t>
      </w:r>
    </w:p>
    <w:p w:rsidR="003D4516" w:rsidRDefault="002E552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(ФИО, дата рождения, группа/класс)</w:t>
      </w:r>
    </w:p>
    <w:p w:rsidR="003D4516" w:rsidRDefault="003D451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сведения: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-дата поступления в </w:t>
      </w:r>
      <w:r>
        <w:rPr>
          <w:rFonts w:ascii="Times New Roman" w:hAnsi="Times New Roman" w:cs="Times New Roman"/>
          <w:sz w:val="24"/>
          <w:szCs w:val="24"/>
        </w:rPr>
        <w:t>образовательную организацию;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-программа обучения (полное наименование);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-форма организации образования:</w:t>
      </w:r>
    </w:p>
    <w:p w:rsidR="003D4516" w:rsidRDefault="003D45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pStyle w:val="a3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/ классе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группа: комбинированной направленности, компенсирующей направленности,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общеразвивающая, присмотра и ухода, кратковременного пребывани</w:t>
      </w:r>
      <w:r>
        <w:rPr>
          <w:rFonts w:ascii="Times New Roman" w:hAnsi="Times New Roman" w:cs="Times New Roman"/>
          <w:sz w:val="24"/>
          <w:szCs w:val="24"/>
        </w:rPr>
        <w:t>я, Лекотека и др.);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общеобразовательный, отдельный для обучающихся с…………..;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на дому;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 в форме семейного образования;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4.сетевая форма реализации образовательных программ;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5.с применением дистанционных технологий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-факты, способные повлиять </w:t>
      </w:r>
      <w:r>
        <w:rPr>
          <w:rFonts w:ascii="Times New Roman" w:hAnsi="Times New Roman" w:cs="Times New Roman"/>
          <w:sz w:val="24"/>
          <w:szCs w:val="24"/>
        </w:rPr>
        <w:t>на поведение и успеваемость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другого класса, замена учителя начальных классов (однократная, повторная), ме</w:t>
      </w:r>
      <w:r>
        <w:rPr>
          <w:rFonts w:ascii="Times New Roman" w:hAnsi="Times New Roman" w:cs="Times New Roman"/>
          <w:sz w:val="24"/>
          <w:szCs w:val="24"/>
        </w:rPr>
        <w:t>жличностные конфликты в среде сверстников; конфликт семьи с образовательной организацией, обучение на основе индивидуального учебного плана, надомное обучение, повторное обучение, наличие частых, хронических заболеваний или пропусков учебных занятий и др.;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состав семьи (перечислить, с кем проживает ребенок – родственные отношения и количество детей/взрослых);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трудности, переживаемые в семье (материальные, хроническая психотравматизация, особо отмечается наличие жестокого отношения к ребенку, факт прожи</w:t>
      </w:r>
      <w:r>
        <w:rPr>
          <w:rFonts w:ascii="Times New Roman" w:hAnsi="Times New Roman" w:cs="Times New Roman"/>
          <w:sz w:val="24"/>
          <w:szCs w:val="24"/>
        </w:rPr>
        <w:t>вания совместно с ребенком родственников с асоциальным или антисоциальным поведением, психическими расстройствами -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том числе братья/сестры с нарушениями развития, а также переезд в другие социокультурные условия менее, чем 3 года назад, плохое владение </w:t>
      </w:r>
      <w:r>
        <w:rPr>
          <w:rFonts w:ascii="Times New Roman" w:hAnsi="Times New Roman" w:cs="Times New Roman"/>
          <w:sz w:val="24"/>
          <w:szCs w:val="24"/>
        </w:rPr>
        <w:t>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3D4516" w:rsidRDefault="003D4516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об условиях и результатах образования ребенка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образовательной организации: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1.Краткая характеристика </w:t>
      </w:r>
      <w:r>
        <w:rPr>
          <w:rFonts w:ascii="Times New Roman" w:hAnsi="Times New Roman" w:cs="Times New Roman"/>
          <w:sz w:val="24"/>
          <w:szCs w:val="24"/>
        </w:rPr>
        <w:t>познавательного, речевого, двигательного, коммуникативно-личностного развития ребенка на момент поступления образовательную организацию: качественно в соотношении с возрастными нормами развития (значительно отставало, отставало, неравномерно отставало, час</w:t>
      </w:r>
      <w:r>
        <w:rPr>
          <w:rFonts w:ascii="Times New Roman" w:hAnsi="Times New Roman" w:cs="Times New Roman"/>
          <w:sz w:val="24"/>
          <w:szCs w:val="24"/>
        </w:rPr>
        <w:t>тично опережало).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2.Краткая характеристика познавательного, речевого, двигательного, коммуникативно-личностного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</w:t>
      </w:r>
      <w:r>
        <w:rPr>
          <w:rFonts w:ascii="Times New Roman" w:hAnsi="Times New Roman" w:cs="Times New Roman"/>
          <w:sz w:val="24"/>
          <w:szCs w:val="24"/>
        </w:rPr>
        <w:t>равномерно отстает, частично опережает).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 незначительная, неравномерная, достаточная.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Динами</w:t>
      </w:r>
      <w:r>
        <w:rPr>
          <w:rFonts w:ascii="Times New Roman" w:hAnsi="Times New Roman" w:cs="Times New Roman"/>
          <w:sz w:val="24"/>
          <w:szCs w:val="24"/>
        </w:rPr>
        <w:t>ка (показатели) деятельности (практической, игровой,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продуктивной) за период нахождения в образовательной организации.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5.Динамика освоения программного материала: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-программа, по которой обучается ребенок (авторы или название ОП/АОП);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-соответствие объема з</w:t>
      </w:r>
      <w:r>
        <w:rPr>
          <w:rFonts w:ascii="Times New Roman" w:hAnsi="Times New Roman" w:cs="Times New Roman"/>
          <w:sz w:val="24"/>
          <w:szCs w:val="24"/>
        </w:rPr>
        <w:t>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</w:t>
      </w:r>
      <w:r>
        <w:rPr>
          <w:rFonts w:ascii="Times New Roman" w:hAnsi="Times New Roman" w:cs="Times New Roman"/>
          <w:sz w:val="24"/>
          <w:szCs w:val="24"/>
        </w:rPr>
        <w:t xml:space="preserve"> достижение образовательных результатов в соответствии с годом обучения в отдельных образовательных областях: (фактически отсутствует, крайне незначительна, невысокая, неравномерная).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6.Особенности, влияющие на результативность обучения: мотивация к обучен</w:t>
      </w:r>
      <w:r>
        <w:rPr>
          <w:rFonts w:ascii="Times New Roman" w:hAnsi="Times New Roman" w:cs="Times New Roman"/>
          <w:sz w:val="24"/>
          <w:szCs w:val="24"/>
        </w:rPr>
        <w:t>ию (фактически не проявляется, недостаточная, нестабильная), сензитивность в отношениях с педагогами в учебной деятельности (на критику обижается, дает аффективную вспышку протеста, прекращает деятельность, фактически не реагирует, другое), качество деятел</w:t>
      </w:r>
      <w:r>
        <w:rPr>
          <w:rFonts w:ascii="Times New Roman" w:hAnsi="Times New Roman" w:cs="Times New Roman"/>
          <w:sz w:val="24"/>
          <w:szCs w:val="24"/>
        </w:rPr>
        <w:t>ьности при этом (ухудшается,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остается без изменений, снижается), эмоциональная напряженность при необходимости публичного ответа, контрольной работы и пр. (высокая неравномерная, нестабильная, не выявляется), истощаемость (высокая, с очевидным снижением ка</w:t>
      </w:r>
      <w:r>
        <w:rPr>
          <w:rFonts w:ascii="Times New Roman" w:hAnsi="Times New Roman" w:cs="Times New Roman"/>
          <w:sz w:val="24"/>
          <w:szCs w:val="24"/>
        </w:rPr>
        <w:t>чества деятельности и пр., умеренная, незначительная) и др.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</w:t>
      </w:r>
      <w:r>
        <w:rPr>
          <w:rFonts w:ascii="Times New Roman" w:hAnsi="Times New Roman" w:cs="Times New Roman"/>
          <w:sz w:val="24"/>
          <w:szCs w:val="24"/>
        </w:rPr>
        <w:t>иваемых родителями) занятий с ребенком (занятия с логопедом, дефектологом, психологом, репетиторство).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8.Получаемая коррекционно-развивающая, психолого-педагогическая помощь (конкретизировать); (занятия с логопедом, дефектологом, психологом, учителем нача</w:t>
      </w:r>
      <w:r>
        <w:rPr>
          <w:rFonts w:ascii="Times New Roman" w:hAnsi="Times New Roman" w:cs="Times New Roman"/>
          <w:sz w:val="24"/>
          <w:szCs w:val="24"/>
        </w:rPr>
        <w:t>льных классов - указать длительность, т.е. когда начались/закончились занятия), регулярность посещения этих занятий, выполнение домашних заданий этих специалистов.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9.Характеристики взросления: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хобби, увлечения, интересы (перечислить, отразить их значимос</w:t>
      </w:r>
      <w:r>
        <w:rPr>
          <w:rFonts w:ascii="Times New Roman" w:hAnsi="Times New Roman" w:cs="Times New Roman"/>
          <w:sz w:val="24"/>
          <w:szCs w:val="24"/>
        </w:rPr>
        <w:t>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 т.п.);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характер занятости во внеучебное время (име</w:t>
      </w:r>
      <w:r>
        <w:rPr>
          <w:rFonts w:ascii="Times New Roman" w:hAnsi="Times New Roman" w:cs="Times New Roman"/>
          <w:sz w:val="24"/>
          <w:szCs w:val="24"/>
        </w:rPr>
        <w:t>ет ли круг обязанностей, как относится к их выполнению);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отношение к учебе (наличие предпочитаемых предметов, любимых учителей);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отношение к педагогическим воздействиям (описать воздействия и реакцию на них);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характер общения со сверстниками, однокл</w:t>
      </w:r>
      <w:r>
        <w:rPr>
          <w:rFonts w:ascii="Times New Roman" w:hAnsi="Times New Roman" w:cs="Times New Roman"/>
          <w:sz w:val="24"/>
          <w:szCs w:val="24"/>
        </w:rPr>
        <w:t>ассниками (отвергаемый или оттесненный, изолированный по собственному желанию, неформальный лидер);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-значимость общения со сверстниками в системе ценностей обучающегося (приоритетная, второстепенная);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-значимость виртуального общения в системе ценностей об</w:t>
      </w:r>
      <w:r>
        <w:rPr>
          <w:rFonts w:ascii="Times New Roman" w:hAnsi="Times New Roman" w:cs="Times New Roman"/>
          <w:sz w:val="24"/>
          <w:szCs w:val="24"/>
        </w:rPr>
        <w:t>учающегося (сколько времени по его собственному мнению проводит в социальных сетях);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-способность критически оценивать поступки свои и окружающих, в том числе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антиобщественные проявления (не сформирована, сформирована недостаточно, сформирована на словах);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-самосознание (самооценка);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-принадлежность к молодежной субкультуре(ам);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-особенности психосексуального развития;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-религиозные убеждения (не актуализирует, навязывает другим);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-отношения с семьей (описание известных педагогам фактов: кого слушается,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ко</w:t>
      </w:r>
      <w:r>
        <w:rPr>
          <w:rFonts w:ascii="Times New Roman" w:hAnsi="Times New Roman" w:cs="Times New Roman"/>
          <w:sz w:val="24"/>
          <w:szCs w:val="24"/>
        </w:rPr>
        <w:t>му привязан, либо эмоциональная связь с семьей ухудшена/утрачена);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-жизненные планы и профессиональные намерения.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Поведенческие девиаци: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-совершенные в прошлом или текущие правонарушения;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-наличие самовольных уходов из дома, бродяжничество;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-проявления </w:t>
      </w:r>
      <w:r>
        <w:rPr>
          <w:rFonts w:ascii="Times New Roman" w:hAnsi="Times New Roman" w:cs="Times New Roman"/>
          <w:sz w:val="24"/>
          <w:szCs w:val="24"/>
        </w:rPr>
        <w:t>агрессии (физической и/или вербальной) по отношению к другим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(либо к животным), склонность к насилию;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-оппозиционные установки (спорит, отказывается) либо негативизм (делает наоборот);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-отношение к курению, алкоголю, наркотикам, другим психоактивным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веществам (пробы, регулярное употребление, интерес, стремление, зависимость);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-сквернословие;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-проявления злости и/или ненависти к окружающим (конкретизировать);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-отношение к компьютерным играм (равнодушен, интерес, зависимость);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-повышенная внушаемость (в</w:t>
      </w:r>
      <w:r>
        <w:rPr>
          <w:rFonts w:ascii="Times New Roman" w:hAnsi="Times New Roman" w:cs="Times New Roman"/>
          <w:sz w:val="24"/>
          <w:szCs w:val="24"/>
        </w:rPr>
        <w:t>лияние авторитетов, влияние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дисфункциональных групп сверстников, подверженность влиянию моды, средств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массовой информации и пр.);.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-дезадаптивные черты личности (конкретизировать). 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Информация о проведении индивидуальной профилактической работы (конкре</w:t>
      </w:r>
      <w:r>
        <w:rPr>
          <w:rFonts w:ascii="Times New Roman" w:hAnsi="Times New Roman" w:cs="Times New Roman"/>
          <w:sz w:val="24"/>
          <w:szCs w:val="24"/>
        </w:rPr>
        <w:t>тизировать).</w:t>
      </w:r>
    </w:p>
    <w:p w:rsidR="003D4516" w:rsidRDefault="002E552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сост</w:t>
      </w:r>
      <w:r>
        <w:rPr>
          <w:rFonts w:ascii="Times New Roman" w:hAnsi="Times New Roman" w:cs="Times New Roman"/>
          <w:sz w:val="24"/>
          <w:szCs w:val="24"/>
        </w:rPr>
        <w:t xml:space="preserve">авления документа: 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председателя ППк.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Печать образовательной организации.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Дополнительно:;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1.Для обучающегося по АОП — указать коррекционно-развивающие курсы, динамику в коррекции нарушений;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2.Приложением к Представлению для школьников [ является </w:t>
      </w:r>
      <w:r>
        <w:rPr>
          <w:rFonts w:ascii="Times New Roman" w:hAnsi="Times New Roman" w:cs="Times New Roman"/>
          <w:sz w:val="24"/>
          <w:szCs w:val="24"/>
        </w:rPr>
        <w:t>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3.Представление заверяется личной подписью руководителя образовательной организации (уполномоченного лица)</w:t>
      </w:r>
      <w:r>
        <w:rPr>
          <w:rFonts w:ascii="Times New Roman" w:hAnsi="Times New Roman" w:cs="Times New Roman"/>
          <w:sz w:val="24"/>
          <w:szCs w:val="24"/>
        </w:rPr>
        <w:t>, печатью образовательной организации;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4.Представление может быть дополнено исходя из индивидуальных особенностей обучающегося.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5.В отсутствие в образовательной организации психолого-педагогического консилиума, 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готовится педагогом или </w:t>
      </w:r>
      <w:r>
        <w:rPr>
          <w:rFonts w:ascii="Times New Roman" w:hAnsi="Times New Roman" w:cs="Times New Roman"/>
          <w:sz w:val="24"/>
          <w:szCs w:val="24"/>
        </w:rPr>
        <w:t>специалистом психолого-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педагогического профиля, в динамике наблюдающим ребенка (воспитатель/ учитель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начальных классов/ классный руководитель/ мастер производственного обучения</w:t>
      </w: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/тьютор/психолог/дефектолог). </w:t>
      </w: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jc w:val="right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spacing w:after="0" w:line="240" w:lineRule="auto"/>
        <w:jc w:val="right"/>
        <w:rPr>
          <w:rFonts w:ascii="Times New Roman" w:hAnsi="Times New Roman" w:cs="Times New Roman"/>
          <w:sz w:val="21"/>
          <w:szCs w:val="21"/>
        </w:rPr>
      </w:pPr>
    </w:p>
    <w:p w:rsidR="003D4516" w:rsidRDefault="002E5529">
      <w:pPr>
        <w:spacing w:after="0" w:line="240" w:lineRule="auto"/>
        <w:jc w:val="righ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Приложение 5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2E5529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 родителей (законных представителей) обучающегося</w:t>
      </w:r>
    </w:p>
    <w:p w:rsidR="003D4516" w:rsidRDefault="002E55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проведение психолого-педагогического обследования специалистами ППк</w:t>
      </w:r>
    </w:p>
    <w:p w:rsidR="003D4516" w:rsidRDefault="003D4516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Я,.__________________________________________________________________________________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5"/>
          <w:szCs w:val="15"/>
        </w:rPr>
      </w:pPr>
    </w:p>
    <w:p w:rsidR="003D4516" w:rsidRDefault="002E5529">
      <w:pPr>
        <w:pBdr>
          <w:bottom w:val="single" w:sz="12" w:space="1" w:color="auto"/>
        </w:pBdr>
        <w:tabs>
          <w:tab w:val="center" w:pos="5103"/>
          <w:tab w:val="right" w:pos="10206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  <w:t xml:space="preserve">ФИО родителя </w:t>
      </w:r>
      <w:r>
        <w:rPr>
          <w:rFonts w:ascii="Times New Roman" w:hAnsi="Times New Roman" w:cs="Times New Roman"/>
          <w:sz w:val="18"/>
          <w:szCs w:val="18"/>
        </w:rPr>
        <w:t>(законного представителя) обучающегося</w:t>
      </w:r>
      <w:r>
        <w:rPr>
          <w:rFonts w:ascii="Times New Roman" w:hAnsi="Times New Roman" w:cs="Times New Roman"/>
          <w:sz w:val="18"/>
          <w:szCs w:val="18"/>
        </w:rPr>
        <w:tab/>
      </w:r>
    </w:p>
    <w:p w:rsidR="003D4516" w:rsidRDefault="002E5529">
      <w:pPr>
        <w:pBdr>
          <w:bottom w:val="single" w:sz="12" w:space="1" w:color="auto"/>
        </w:pBdr>
        <w:tabs>
          <w:tab w:val="center" w:pos="5103"/>
          <w:tab w:val="right" w:pos="10206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(номер, сери паспорта, когда и кем выдан)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являясь родителем (законным представителем)_</w:t>
      </w:r>
      <w:r>
        <w:rPr>
          <w:rFonts w:ascii="Times New Roman" w:hAnsi="Times New Roman" w:cs="Times New Roman"/>
          <w:sz w:val="21"/>
          <w:szCs w:val="21"/>
        </w:rPr>
        <w:t>_________________________________________________</w:t>
      </w: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(ФИО, класс/группа, в котором /ой обучается обучающийся, дата (дд.мм.гг.) рождения)</w:t>
      </w:r>
    </w:p>
    <w:p w:rsidR="003D4516" w:rsidRDefault="003D4516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2E5529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</w:t>
      </w: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Выражаю согласие на проведение психолого-педагогического обследования.</w:t>
      </w: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</w:t>
      </w: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«______»_______________________20________г.                                            _________________________/_______________________</w:t>
      </w: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2E552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( подпись) (расшифровка подписи)</w:t>
      </w: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D4516" w:rsidRDefault="002E5529">
      <w:pPr>
        <w:pBdr>
          <w:top w:val="thickThinSmallGap" w:sz="24" w:space="0" w:color="auto"/>
          <w:bottom w:val="thickThinSmallGap" w:sz="24" w:space="3" w:color="auto"/>
        </w:pBd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государственное </w:t>
      </w:r>
      <w:r>
        <w:rPr>
          <w:rFonts w:ascii="Times New Roman" w:hAnsi="Times New Roman" w:cs="Times New Roman"/>
        </w:rPr>
        <w:t>бюджетное общеобразовательное учреждение Самарской области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основная общеобразовательная школа пос. Верхняя Подстепновка</w:t>
      </w:r>
      <w:r>
        <w:rPr>
          <w:rFonts w:ascii="Times New Roman" w:hAnsi="Times New Roman" w:cs="Times New Roman"/>
        </w:rPr>
        <w:t>муниципального района Волжский, Самарской области</w:t>
      </w:r>
    </w:p>
    <w:p w:rsidR="003D4516" w:rsidRDefault="003D4516">
      <w:pPr>
        <w:spacing w:after="0" w:line="240" w:lineRule="auto"/>
        <w:rPr>
          <w:rFonts w:ascii="Times New Roman" w:hAnsi="Times New Roman" w:cs="Times New Roman"/>
        </w:rPr>
      </w:pPr>
    </w:p>
    <w:p w:rsidR="003D4516" w:rsidRDefault="002E552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ym w:font="Wingdings" w:char="002A"/>
      </w:r>
      <w:r>
        <w:rPr>
          <w:rFonts w:ascii="Times New Roman" w:hAnsi="Times New Roman" w:cs="Times New Roman"/>
        </w:rPr>
        <w:t xml:space="preserve"> 443532. п. Верхняя Подстепновка, ул. Специалистов,д.23</w:t>
      </w:r>
    </w:p>
    <w:p w:rsidR="003D4516" w:rsidRDefault="002E552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lang w:val="en-US"/>
        </w:rPr>
      </w:pPr>
      <w:r>
        <w:rPr>
          <w:rFonts w:ascii="Times New Roman" w:hAnsi="Times New Roman" w:cs="Times New Roman"/>
        </w:rPr>
        <w:sym w:font="Wingdings 2" w:char="0027"/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тел</w:t>
      </w:r>
      <w:r>
        <w:rPr>
          <w:rFonts w:ascii="Times New Roman" w:hAnsi="Times New Roman" w:cs="Times New Roman"/>
          <w:lang w:val="en-US"/>
        </w:rPr>
        <w:t>. (</w:t>
      </w:r>
      <w:r>
        <w:rPr>
          <w:rFonts w:ascii="Times New Roman" w:hAnsi="Times New Roman" w:cs="Times New Roman"/>
        </w:rPr>
        <w:t>факс</w:t>
      </w:r>
      <w:r>
        <w:rPr>
          <w:rFonts w:ascii="Times New Roman" w:hAnsi="Times New Roman" w:cs="Times New Roman"/>
          <w:lang w:val="en-US"/>
        </w:rPr>
        <w:t>) 3-77-55-09 (</w:t>
      </w:r>
      <w:r>
        <w:rPr>
          <w:rFonts w:ascii="Times New Roman" w:hAnsi="Times New Roman" w:cs="Times New Roman"/>
        </w:rPr>
        <w:t>дир</w:t>
      </w:r>
      <w:r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  <w:lang w:val="en-US"/>
        </w:rPr>
        <w:t xml:space="preserve">), e-mail: </w:t>
      </w:r>
      <w:hyperlink r:id="rId12" w:tooltip="Создать сообщение для выбранных контактов" w:history="1">
        <w:r>
          <w:rPr>
            <w:rStyle w:val="a4"/>
            <w:rFonts w:ascii="Times New Roman" w:hAnsi="Times New Roman" w:cs="Times New Roman"/>
            <w:color w:val="0186BA"/>
            <w:shd w:val="clear" w:color="auto" w:fill="F7F7F7"/>
            <w:lang w:val="en-US"/>
          </w:rPr>
          <w:t>v_podstep_sch_vlg@samara.edu.ru</w:t>
        </w:r>
      </w:hyperlink>
      <w:proofErr w:type="gramStart"/>
      <w:r>
        <w:rPr>
          <w:rStyle w:val="a4"/>
          <w:rFonts w:ascii="Times New Roman" w:hAnsi="Times New Roman" w:cs="Times New Roman"/>
          <w:color w:val="0186BA"/>
          <w:shd w:val="clear" w:color="auto" w:fill="F7F7F7"/>
          <w:lang w:val="en-US"/>
        </w:rPr>
        <w:t xml:space="preserve"> </w:t>
      </w:r>
      <w:r>
        <w:rPr>
          <w:rFonts w:ascii="Times New Roman" w:hAnsi="Times New Roman" w:cs="Times New Roman"/>
          <w:u w:val="single"/>
          <w:lang w:val="en-US"/>
        </w:rPr>
        <w:t>;</w:t>
      </w:r>
      <w:proofErr w:type="gramEnd"/>
      <w:r>
        <w:rPr>
          <w:rFonts w:ascii="Times New Roman" w:hAnsi="Times New Roman" w:cs="Times New Roman"/>
          <w:lang w:val="en-US"/>
        </w:rPr>
        <w:t xml:space="preserve"> 3-77-55-06,  e-mail  </w:t>
      </w:r>
      <w:hyperlink r:id="rId13" w:history="1">
        <w:r>
          <w:rPr>
            <w:rStyle w:val="a4"/>
            <w:rFonts w:ascii="Times New Roman" w:hAnsi="Times New Roman" w:cs="Times New Roman"/>
            <w:lang w:val="en-US"/>
          </w:rPr>
          <w:t>bu_vpodschool@list.ru</w:t>
        </w:r>
      </w:hyperlink>
      <w:r>
        <w:rPr>
          <w:rFonts w:ascii="Times New Roman" w:hAnsi="Times New Roman" w:cs="Times New Roman"/>
          <w:u w:val="single"/>
          <w:lang w:val="en-US"/>
        </w:rPr>
        <w:t>;</w:t>
      </w:r>
    </w:p>
    <w:p w:rsidR="003D4516" w:rsidRDefault="003D451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lang w:val="en-US"/>
        </w:rPr>
      </w:pPr>
    </w:p>
    <w:tbl>
      <w:tblPr>
        <w:tblpPr w:leftFromText="180" w:rightFromText="180" w:vertAnchor="text" w:horzAnchor="page" w:tblpX="6853" w:tblpY="263"/>
        <w:tblW w:w="0" w:type="auto"/>
        <w:tblLayout w:type="fixed"/>
        <w:tblLook w:val="0000" w:firstRow="0" w:lastRow="0" w:firstColumn="0" w:lastColumn="0" w:noHBand="0" w:noVBand="0"/>
      </w:tblPr>
      <w:tblGrid>
        <w:gridCol w:w="4542"/>
      </w:tblGrid>
      <w:tr w:rsidR="003D4516">
        <w:trPr>
          <w:trHeight w:val="321"/>
        </w:trPr>
        <w:tc>
          <w:tcPr>
            <w:tcW w:w="4542" w:type="dxa"/>
          </w:tcPr>
          <w:p w:rsidR="003D4516" w:rsidRDefault="002E5529">
            <w:pPr>
              <w:spacing w:after="0" w:line="240" w:lineRule="auto"/>
              <w:ind w:left="-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УТВЕРЖДЕНО</w:t>
            </w:r>
          </w:p>
        </w:tc>
      </w:tr>
      <w:tr w:rsidR="003D4516">
        <w:trPr>
          <w:trHeight w:val="1246"/>
        </w:trPr>
        <w:tc>
          <w:tcPr>
            <w:tcW w:w="4542" w:type="dxa"/>
          </w:tcPr>
          <w:p w:rsidR="003D4516" w:rsidRDefault="002E5529">
            <w:pPr>
              <w:spacing w:after="0" w:line="240" w:lineRule="auto"/>
              <w:ind w:left="-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приказом директора</w:t>
            </w:r>
          </w:p>
          <w:p w:rsidR="003D4516" w:rsidRDefault="002E5529">
            <w:pPr>
              <w:spacing w:after="0" w:line="240" w:lineRule="auto"/>
              <w:ind w:left="-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ГБОУ ООШ </w:t>
            </w:r>
          </w:p>
          <w:p w:rsidR="003D4516" w:rsidRDefault="002E5529">
            <w:pPr>
              <w:spacing w:after="0" w:line="240" w:lineRule="auto"/>
              <w:ind w:left="-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пос. Верхняя Подстепновка</w:t>
            </w:r>
          </w:p>
          <w:p w:rsidR="003D4516" w:rsidRDefault="002E5529">
            <w:pPr>
              <w:spacing w:after="0" w:line="240" w:lineRule="auto"/>
              <w:ind w:left="-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от «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» 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         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20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_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г. № ____</w:t>
            </w:r>
          </w:p>
        </w:tc>
      </w:tr>
      <w:tr w:rsidR="003D4516">
        <w:trPr>
          <w:trHeight w:val="437"/>
        </w:trPr>
        <w:tc>
          <w:tcPr>
            <w:tcW w:w="4542" w:type="dxa"/>
          </w:tcPr>
          <w:p w:rsidR="003D4516" w:rsidRDefault="003D45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D4516" w:rsidRDefault="002E5529">
            <w:pPr>
              <w:spacing w:after="0" w:line="240" w:lineRule="auto"/>
              <w:ind w:left="-284" w:firstLine="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_______________ В.Ю. Малкин</w:t>
            </w:r>
          </w:p>
        </w:tc>
      </w:tr>
    </w:tbl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2E5529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</w:p>
    <w:p w:rsidR="003D4516" w:rsidRDefault="003D4516">
      <w:pPr>
        <w:shd w:val="clear" w:color="auto" w:fill="FFFFFF"/>
        <w:spacing w:after="0" w:line="240" w:lineRule="auto"/>
        <w:ind w:right="379"/>
        <w:jc w:val="right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2E5529">
      <w:pPr>
        <w:shd w:val="clear" w:color="auto" w:fill="FFFFFF"/>
        <w:spacing w:after="0" w:line="240" w:lineRule="auto"/>
        <w:ind w:right="37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3D4516" w:rsidRDefault="003D4516">
      <w:pPr>
        <w:shd w:val="clear" w:color="auto" w:fill="FFFFFF"/>
        <w:spacing w:after="0" w:line="240" w:lineRule="auto"/>
        <w:ind w:right="37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516" w:rsidRDefault="002E5529">
      <w:pPr>
        <w:shd w:val="clear" w:color="auto" w:fill="FFFFFF"/>
        <w:spacing w:after="0" w:line="360" w:lineRule="auto"/>
        <w:ind w:right="37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ПСИХОЛОГО - </w:t>
      </w:r>
      <w:r>
        <w:rPr>
          <w:rFonts w:ascii="Times New Roman" w:hAnsi="Times New Roman" w:cs="Times New Roman"/>
          <w:sz w:val="28"/>
          <w:szCs w:val="28"/>
        </w:rPr>
        <w:t>ПЕДАГОГИЧЕСКОМ  КОНСИЛИУМЕ (ППк)</w:t>
      </w:r>
    </w:p>
    <w:p w:rsidR="003D4516" w:rsidRDefault="002E5529">
      <w:pPr>
        <w:shd w:val="clear" w:color="auto" w:fill="FFFFFF"/>
        <w:spacing w:after="0" w:line="360" w:lineRule="auto"/>
        <w:ind w:right="37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государственного бюджетного  общеобразовательного учреждения Самарской области основной общеобразовательной школы пос. Верхняя Подстепновка  муниципального района Волжский Самарской области </w:t>
      </w: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282" w:type="dxa"/>
        <w:tblLook w:val="01E0" w:firstRow="1" w:lastRow="1" w:firstColumn="1" w:lastColumn="1" w:noHBand="0" w:noVBand="0"/>
      </w:tblPr>
      <w:tblGrid>
        <w:gridCol w:w="15282"/>
      </w:tblGrid>
      <w:tr w:rsidR="003D4516">
        <w:tc>
          <w:tcPr>
            <w:tcW w:w="5094" w:type="dxa"/>
          </w:tcPr>
          <w:p w:rsidR="003D4516" w:rsidRDefault="002E5529">
            <w:pPr>
              <w:spacing w:after="0" w:line="240" w:lineRule="auto"/>
              <w:ind w:hanging="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ПРИНЯТО</w:t>
            </w:r>
          </w:p>
        </w:tc>
      </w:tr>
      <w:tr w:rsidR="003D4516">
        <w:tc>
          <w:tcPr>
            <w:tcW w:w="5094" w:type="dxa"/>
          </w:tcPr>
          <w:p w:rsidR="003D4516" w:rsidRDefault="002E55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Педагогическим советом</w:t>
            </w:r>
          </w:p>
          <w:p w:rsidR="003D4516" w:rsidRDefault="002E55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ГБОУ ООШ пос. В.-Подстепновка</w:t>
            </w:r>
          </w:p>
          <w:p w:rsidR="003D4516" w:rsidRDefault="002E55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 «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  <w:p w:rsidR="003D4516" w:rsidRDefault="002E55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протокол № ___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   </w:t>
            </w:r>
          </w:p>
        </w:tc>
      </w:tr>
      <w:tr w:rsidR="003D4516">
        <w:tc>
          <w:tcPr>
            <w:tcW w:w="5094" w:type="dxa"/>
          </w:tcPr>
          <w:p w:rsidR="003D4516" w:rsidRDefault="002E55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Председатель педагогического совета</w:t>
            </w:r>
          </w:p>
          <w:p w:rsidR="003D4516" w:rsidRDefault="002E55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__________________</w:t>
            </w:r>
          </w:p>
        </w:tc>
      </w:tr>
    </w:tbl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hd w:val="clear" w:color="auto" w:fill="FFFFFF"/>
        <w:spacing w:after="0" w:line="240" w:lineRule="auto"/>
        <w:ind w:right="379"/>
        <w:rPr>
          <w:rFonts w:ascii="Times New Roman" w:hAnsi="Times New Roman" w:cs="Times New Roman"/>
        </w:rPr>
      </w:pPr>
    </w:p>
    <w:p w:rsidR="003D4516" w:rsidRDefault="003D45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D4516">
      <w:pgSz w:w="11906" w:h="16838"/>
      <w:pgMar w:top="560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43E1"/>
    <w:multiLevelType w:val="multilevel"/>
    <w:tmpl w:val="3EB2A09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37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">
    <w:nsid w:val="38280B0E"/>
    <w:multiLevelType w:val="hybridMultilevel"/>
    <w:tmpl w:val="C2721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516"/>
    <w:rsid w:val="002E5529"/>
    <w:rsid w:val="003D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42">
    <w:name w:val="Font Style142"/>
    <w:rPr>
      <w:rFonts w:ascii="Times New Roman" w:hAnsi="Times New Roman" w:cs="Times New Roman"/>
      <w:sz w:val="18"/>
      <w:szCs w:val="18"/>
    </w:rPr>
  </w:style>
  <w:style w:type="character" w:customStyle="1" w:styleId="FontStyle143">
    <w:name w:val="Font Style143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5">
    <w:name w:val="Style85"/>
    <w:basedOn w:val="a"/>
    <w:pPr>
      <w:widowControl w:val="0"/>
      <w:autoSpaceDE w:val="0"/>
      <w:autoSpaceDN w:val="0"/>
      <w:spacing w:after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qFormat/>
    <w:pPr>
      <w:ind w:left="720"/>
      <w:contextualSpacing/>
    </w:pPr>
  </w:style>
  <w:style w:type="character" w:styleId="a4">
    <w:name w:val="Hyperlink"/>
    <w:unhideWhenUsed/>
    <w:rPr>
      <w:color w:val="0000FF"/>
      <w:u w:val="single"/>
    </w:rPr>
  </w:style>
  <w:style w:type="table" w:styleId="a5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42">
    <w:name w:val="Font Style142"/>
    <w:rPr>
      <w:rFonts w:ascii="Times New Roman" w:hAnsi="Times New Roman" w:cs="Times New Roman"/>
      <w:sz w:val="18"/>
      <w:szCs w:val="18"/>
    </w:rPr>
  </w:style>
  <w:style w:type="character" w:customStyle="1" w:styleId="FontStyle143">
    <w:name w:val="Font Style143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5">
    <w:name w:val="Style85"/>
    <w:basedOn w:val="a"/>
    <w:pPr>
      <w:widowControl w:val="0"/>
      <w:autoSpaceDE w:val="0"/>
      <w:autoSpaceDN w:val="0"/>
      <w:spacing w:after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qFormat/>
    <w:pPr>
      <w:ind w:left="720"/>
      <w:contextualSpacing/>
    </w:pPr>
  </w:style>
  <w:style w:type="character" w:styleId="a4">
    <w:name w:val="Hyperlink"/>
    <w:unhideWhenUsed/>
    <w:rPr>
      <w:color w:val="0000FF"/>
      <w:u w:val="single"/>
    </w:rPr>
  </w:style>
  <w:style w:type="table" w:styleId="a5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_podstep_sch_vlg@samara.edu.ru" TargetMode="External"/><Relationship Id="rId13" Type="http://schemas.openxmlformats.org/officeDocument/2006/relationships/hyperlink" Target="mailto:bu_vpodschool@list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mailto:v_podstep_sch_vlg@samara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bu_vpodschool@list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v_podstep_sch_vlg@samara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u_vpodschool@list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4367</Words>
  <Characters>24897</Characters>
  <Application>Microsoft Office Word</Application>
  <DocSecurity>0</DocSecurity>
  <Lines>207</Lines>
  <Paragraphs>58</Paragraphs>
  <ScaleCrop>false</ScaleCrop>
  <LinksUpToDate>false</LinksUpToDate>
  <CharactersWithSpaces>29206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2020-01-13T12:30:00Z</cp:lastPrinted>
  <dcterms:created xsi:type="dcterms:W3CDTF">2019-10-09T11:36:00Z</dcterms:created>
  <dcterms:modified xsi:type="dcterms:W3CDTF">2020-12-29T08:35:00Z</dcterms:modified>
  <cp:version>0900.0000.01</cp:version>
</cp:coreProperties>
</file>